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61" w:rsidRPr="00FA3C61" w:rsidRDefault="00FA3C61" w:rsidP="00FA3C61">
      <w:pPr>
        <w:pStyle w:val="a7"/>
        <w:shd w:val="clear" w:color="auto" w:fill="FFFFFF" w:themeFill="background1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счет». Если накоплений у жертвы не оказалось, злоумышленники не останавливаются на </w:t>
      </w:r>
      <w:proofErr w:type="gramStart"/>
      <w:r w:rsidRPr="00FA3C61">
        <w:rPr>
          <w:sz w:val="28"/>
          <w:szCs w:val="28"/>
          <w:lang w:eastAsia="ru-RU"/>
        </w:rPr>
        <w:t>этом</w:t>
      </w:r>
      <w:proofErr w:type="gramEnd"/>
      <w:r w:rsidRPr="00FA3C61">
        <w:rPr>
          <w:sz w:val="28"/>
          <w:szCs w:val="28"/>
          <w:lang w:eastAsia="ru-RU"/>
        </w:rPr>
        <w:t xml:space="preserve"> и убеждают человека брать кредиты. </w:t>
      </w:r>
    </w:p>
    <w:p w:rsidR="00FA3C61" w:rsidRPr="00FA3C61" w:rsidRDefault="00FA3C61" w:rsidP="00FA3C6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Еще один вариант схемы – просьба помочь в поимке преступников, которые якобы использовали счета жертвы для своих противоправных действий (например, </w:t>
      </w:r>
      <w:proofErr w:type="spellStart"/>
      <w:r w:rsidRPr="00FA3C61">
        <w:rPr>
          <w:sz w:val="28"/>
          <w:szCs w:val="28"/>
          <w:lang w:eastAsia="ru-RU"/>
        </w:rPr>
        <w:t>обналичивания</w:t>
      </w:r>
      <w:proofErr w:type="spellEnd"/>
      <w:r w:rsidRPr="00FA3C61">
        <w:rPr>
          <w:sz w:val="28"/>
          <w:szCs w:val="28"/>
          <w:lang w:eastAsia="ru-RU"/>
        </w:rPr>
        <w:t>). Используя эту легенду, мошенники также убеждают человека перевести средства на «безопасный счет» или оформить кредит.</w:t>
      </w:r>
    </w:p>
    <w:p w:rsidR="00FA3C61" w:rsidRDefault="00FA3C61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FA3C61" w:rsidRDefault="00FA3C61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FA3C61" w:rsidRDefault="00FA3C61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FA3C61" w:rsidRDefault="00FA3C61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FA3C61" w:rsidRDefault="00FA3C61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FA3C61" w:rsidRDefault="00FA3C61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Pr="005845A1" w:rsidRDefault="005845A1" w:rsidP="00FC3853">
      <w:pPr>
        <w:rPr>
          <w:b/>
          <w:i/>
          <w:sz w:val="16"/>
          <w:szCs w:val="16"/>
          <w:shd w:val="clear" w:color="auto" w:fill="FFFFFF" w:themeFill="background1"/>
        </w:rPr>
      </w:pPr>
      <w:r w:rsidRPr="005845A1">
        <w:rPr>
          <w:b/>
          <w:i/>
          <w:sz w:val="16"/>
          <w:szCs w:val="16"/>
          <w:shd w:val="clear" w:color="auto" w:fill="FFFFFF" w:themeFill="background1"/>
        </w:rPr>
        <w:t>Информация подготовлена с использованием открытых Интернет-ресурсов</w:t>
      </w:r>
      <w:r w:rsidR="00F36240">
        <w:rPr>
          <w:b/>
          <w:i/>
          <w:sz w:val="16"/>
          <w:szCs w:val="16"/>
          <w:shd w:val="clear" w:color="auto" w:fill="FFFFFF" w:themeFill="background1"/>
        </w:rPr>
        <w:t>, в том числе</w:t>
      </w:r>
      <w:r w:rsidR="00F36240" w:rsidRPr="00F36240">
        <w:t xml:space="preserve"> </w:t>
      </w:r>
      <w:r w:rsidR="00F36240" w:rsidRPr="00F36240">
        <w:rPr>
          <w:b/>
          <w:i/>
          <w:sz w:val="16"/>
          <w:szCs w:val="16"/>
          <w:shd w:val="clear" w:color="auto" w:fill="FFFFFF" w:themeFill="background1"/>
        </w:rPr>
        <w:t>https://моифинансы</w:t>
      </w:r>
      <w:proofErr w:type="gramStart"/>
      <w:r w:rsidR="00F36240" w:rsidRPr="00F36240">
        <w:rPr>
          <w:b/>
          <w:i/>
          <w:sz w:val="16"/>
          <w:szCs w:val="16"/>
          <w:shd w:val="clear" w:color="auto" w:fill="FFFFFF" w:themeFill="background1"/>
        </w:rPr>
        <w:t>.р</w:t>
      </w:r>
      <w:proofErr w:type="gramEnd"/>
      <w:r w:rsidR="00F36240" w:rsidRPr="00F36240">
        <w:rPr>
          <w:b/>
          <w:i/>
          <w:sz w:val="16"/>
          <w:szCs w:val="16"/>
          <w:shd w:val="clear" w:color="auto" w:fill="FFFFFF" w:themeFill="background1"/>
        </w:rPr>
        <w:t>ф</w:t>
      </w: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2A1728">
      <w:pPr>
        <w:ind w:firstLine="284"/>
        <w:jc w:val="center"/>
        <w:rPr>
          <w:color w:val="000000" w:themeColor="text1"/>
          <w:sz w:val="20"/>
          <w:szCs w:val="20"/>
        </w:rPr>
      </w:pPr>
    </w:p>
    <w:p w:rsidR="002A1728" w:rsidRPr="00FA5CB4" w:rsidRDefault="002A1728" w:rsidP="002A1728">
      <w:pPr>
        <w:ind w:firstLine="284"/>
        <w:jc w:val="center"/>
        <w:rPr>
          <w:color w:val="000000" w:themeColor="text1"/>
          <w:sz w:val="20"/>
          <w:szCs w:val="20"/>
        </w:rPr>
      </w:pPr>
      <w:r w:rsidRPr="00FA5CB4">
        <w:rPr>
          <w:color w:val="000000" w:themeColor="text1"/>
          <w:sz w:val="20"/>
          <w:szCs w:val="20"/>
        </w:rPr>
        <w:lastRenderedPageBreak/>
        <w:t xml:space="preserve">ГОСУДАРСТВЕННЫЙ  ИНФОРМАЦИОННЫЙ  РЕСУРС  В СФЕРЕ ЗАЩИТЫ ПРАВ ПОТРЕБИТЕЛЕЙ   </w:t>
      </w:r>
      <w:hyperlink r:id="rId7" w:history="1">
        <w:r w:rsidRPr="00FA5CB4">
          <w:rPr>
            <w:rStyle w:val="a3"/>
            <w:color w:val="000000" w:themeColor="text1"/>
            <w:sz w:val="20"/>
            <w:szCs w:val="20"/>
          </w:rPr>
          <w:t>http://zpp.rospotrebnadzor.ru/</w:t>
        </w:r>
      </w:hyperlink>
    </w:p>
    <w:p w:rsidR="002A1728" w:rsidRDefault="002A1728" w:rsidP="002A1728">
      <w:pPr>
        <w:ind w:left="180"/>
        <w:jc w:val="both"/>
        <w:rPr>
          <w:sz w:val="22"/>
          <w:szCs w:val="22"/>
        </w:rPr>
      </w:pPr>
    </w:p>
    <w:p w:rsidR="002A1728" w:rsidRDefault="002A1728" w:rsidP="002A1728">
      <w:pPr>
        <w:ind w:left="180"/>
        <w:jc w:val="both"/>
        <w:rPr>
          <w:sz w:val="22"/>
          <w:szCs w:val="22"/>
        </w:rPr>
      </w:pPr>
      <w:r w:rsidRPr="000918A0">
        <w:rPr>
          <w:noProof/>
          <w:sz w:val="22"/>
          <w:szCs w:val="22"/>
          <w:lang w:eastAsia="ru-RU"/>
        </w:rPr>
        <w:drawing>
          <wp:inline distT="0" distB="0" distL="0" distR="0">
            <wp:extent cx="2856315" cy="18573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728" w:rsidRDefault="002A1728" w:rsidP="002A1728">
      <w:pPr>
        <w:ind w:left="180"/>
        <w:jc w:val="both"/>
        <w:rPr>
          <w:sz w:val="22"/>
          <w:szCs w:val="22"/>
        </w:rPr>
      </w:pPr>
    </w:p>
    <w:p w:rsidR="002A1728" w:rsidRPr="000918A0" w:rsidRDefault="002A1728" w:rsidP="002A1728">
      <w:pPr>
        <w:jc w:val="center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>На данном портале размещено: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результаты проверок,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новости в сфере защиты прав потребителей;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образцы претензий и исковых заявлений; 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ВЕРСИЯ ДЛЯ </w:t>
      </w:r>
      <w:proofErr w:type="gramStart"/>
      <w:r w:rsidRPr="000918A0">
        <w:rPr>
          <w:sz w:val="22"/>
          <w:szCs w:val="22"/>
        </w:rPr>
        <w:t>СЛАБОВИДЯЩИХ</w:t>
      </w:r>
      <w:proofErr w:type="gramEnd"/>
      <w:r w:rsidRPr="000918A0">
        <w:rPr>
          <w:sz w:val="22"/>
          <w:szCs w:val="22"/>
        </w:rPr>
        <w:t>.</w:t>
      </w:r>
    </w:p>
    <w:p w:rsidR="002A1728" w:rsidRPr="000918A0" w:rsidRDefault="002A1728" w:rsidP="002A1728">
      <w:pPr>
        <w:ind w:firstLine="284"/>
        <w:jc w:val="both"/>
        <w:rPr>
          <w:sz w:val="22"/>
          <w:szCs w:val="22"/>
        </w:rPr>
      </w:pPr>
    </w:p>
    <w:p w:rsidR="002A1728" w:rsidRPr="000918A0" w:rsidRDefault="002A1728" w:rsidP="002A1728">
      <w:pPr>
        <w:jc w:val="both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918A0">
        <w:rPr>
          <w:b/>
          <w:sz w:val="22"/>
          <w:szCs w:val="22"/>
        </w:rPr>
        <w:t>(</w:t>
      </w:r>
      <w:r w:rsidRPr="000918A0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918A0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918A0">
        <w:rPr>
          <w:b/>
          <w:sz w:val="22"/>
          <w:szCs w:val="22"/>
        </w:rPr>
        <w:t xml:space="preserve">) </w:t>
      </w:r>
      <w:proofErr w:type="spellStart"/>
      <w:r w:rsidRPr="000918A0">
        <w:rPr>
          <w:b/>
          <w:sz w:val="22"/>
          <w:szCs w:val="22"/>
          <w:lang w:val="en-US"/>
        </w:rPr>
        <w:t>zpp</w:t>
      </w:r>
      <w:proofErr w:type="spellEnd"/>
      <w:r w:rsidRPr="000918A0">
        <w:rPr>
          <w:b/>
          <w:sz w:val="22"/>
          <w:szCs w:val="22"/>
        </w:rPr>
        <w:t>@</w:t>
      </w:r>
      <w:proofErr w:type="spellStart"/>
      <w:r w:rsidRPr="000918A0">
        <w:rPr>
          <w:b/>
          <w:sz w:val="22"/>
          <w:szCs w:val="22"/>
          <w:lang w:val="en-US"/>
        </w:rPr>
        <w:t>fbuz</w:t>
      </w:r>
      <w:proofErr w:type="spellEnd"/>
      <w:r w:rsidRPr="000918A0">
        <w:rPr>
          <w:b/>
          <w:sz w:val="22"/>
          <w:szCs w:val="22"/>
        </w:rPr>
        <w:t>14.</w:t>
      </w:r>
      <w:proofErr w:type="spellStart"/>
      <w:r w:rsidRPr="000918A0">
        <w:rPr>
          <w:b/>
          <w:sz w:val="22"/>
          <w:szCs w:val="22"/>
          <w:lang w:val="en-US"/>
        </w:rPr>
        <w:t>ru</w:t>
      </w:r>
      <w:proofErr w:type="spellEnd"/>
    </w:p>
    <w:p w:rsidR="002A1728" w:rsidRPr="000918A0" w:rsidRDefault="002A1728" w:rsidP="002A1728">
      <w:pPr>
        <w:jc w:val="both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>Единый консультационный центр:</w:t>
      </w:r>
    </w:p>
    <w:p w:rsidR="002A1728" w:rsidRPr="000918A0" w:rsidRDefault="002A1728" w:rsidP="002A1728">
      <w:pPr>
        <w:jc w:val="both"/>
        <w:rPr>
          <w:b/>
          <w:sz w:val="22"/>
          <w:szCs w:val="22"/>
        </w:rPr>
      </w:pPr>
      <w:r w:rsidRPr="000918A0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918A0">
        <w:rPr>
          <w:b/>
          <w:sz w:val="22"/>
          <w:szCs w:val="22"/>
        </w:rPr>
        <w:t xml:space="preserve"> (круглосуточно и без выходных дней)</w:t>
      </w:r>
    </w:p>
    <w:p w:rsidR="006912BC" w:rsidRDefault="006912BC" w:rsidP="006912BC">
      <w:pPr>
        <w:rPr>
          <w:color w:val="000000"/>
          <w:sz w:val="24"/>
          <w:szCs w:val="24"/>
          <w:lang w:eastAsia="ru-RU"/>
        </w:rPr>
      </w:pPr>
    </w:p>
    <w:p w:rsidR="006912BC" w:rsidRDefault="006912BC" w:rsidP="006912BC">
      <w:pPr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D751F5" w:rsidRDefault="00B361B2" w:rsidP="00D751F5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62925" w:rsidRPr="004629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5F5F" w:rsidRDefault="00C25F5F" w:rsidP="00D751F5">
      <w:pPr>
        <w:rPr>
          <w:noProof/>
          <w:lang w:eastAsia="ru-RU"/>
        </w:rPr>
      </w:pPr>
    </w:p>
    <w:p w:rsidR="00C25F5F" w:rsidRDefault="00DD0E21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610179"/>
            <wp:effectExtent l="19050" t="0" r="0" b="0"/>
            <wp:docPr id="1" name="Рисунок 6" descr="C:\Users\Пользователь\Desktop\На сайт, все подряд, Мерорприятия\2025 год\1 квартал\mo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а сайт, все подряд, Мерорприятия\2025 год\1 квартал\mosh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5F" w:rsidRDefault="00C25F5F" w:rsidP="00D751F5">
      <w:pPr>
        <w:rPr>
          <w:noProof/>
          <w:lang w:eastAsia="ru-RU"/>
        </w:rPr>
      </w:pPr>
    </w:p>
    <w:p w:rsidR="00C25F5F" w:rsidRDefault="00C25F5F" w:rsidP="00D751F5">
      <w:pPr>
        <w:rPr>
          <w:noProof/>
          <w:lang w:eastAsia="ru-RU"/>
        </w:rPr>
      </w:pPr>
    </w:p>
    <w:p w:rsidR="00C25F5F" w:rsidRDefault="00C25F5F" w:rsidP="00D751F5">
      <w:pPr>
        <w:rPr>
          <w:noProof/>
          <w:lang w:eastAsia="ru-RU"/>
        </w:rPr>
      </w:pPr>
    </w:p>
    <w:p w:rsidR="00C25F5F" w:rsidRDefault="00C25F5F" w:rsidP="00D751F5">
      <w:pPr>
        <w:rPr>
          <w:noProof/>
          <w:lang w:eastAsia="ru-RU"/>
        </w:rPr>
      </w:pPr>
    </w:p>
    <w:p w:rsidR="005845A1" w:rsidRDefault="005845A1" w:rsidP="00626A86">
      <w:pPr>
        <w:ind w:left="180"/>
        <w:rPr>
          <w:noProof/>
          <w:lang w:eastAsia="ru-RU"/>
        </w:rPr>
      </w:pPr>
    </w:p>
    <w:p w:rsidR="007262CF" w:rsidRPr="000A7F84" w:rsidRDefault="00B361B2" w:rsidP="0082505B">
      <w:pPr>
        <w:ind w:left="180"/>
        <w:rPr>
          <w:noProof/>
          <w:lang w:eastAsia="ru-RU"/>
        </w:rPr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</w:p>
    <w:p w:rsidR="00454300" w:rsidRPr="005845A1" w:rsidRDefault="00AF0432" w:rsidP="005845A1">
      <w:pPr>
        <w:pStyle w:val="ConsPlusNormal"/>
        <w:widowControl/>
        <w:tabs>
          <w:tab w:val="left" w:pos="4680"/>
        </w:tabs>
        <w:ind w:firstLine="425"/>
        <w:jc w:val="center"/>
        <w:rPr>
          <w:b/>
          <w:sz w:val="28"/>
          <w:szCs w:val="28"/>
        </w:rPr>
      </w:pPr>
      <w:r w:rsidRPr="00180DB1">
        <w:rPr>
          <w:rFonts w:ascii="Times New Roman" w:hAnsi="Times New Roman" w:cs="Times New Roman"/>
          <w:b/>
          <w:sz w:val="27"/>
          <w:szCs w:val="27"/>
        </w:rPr>
        <w:t xml:space="preserve">Памятка. </w:t>
      </w:r>
    </w:p>
    <w:p w:rsidR="005845A1" w:rsidRPr="00C25F5F" w:rsidRDefault="00C25F5F" w:rsidP="00C25F5F">
      <w:pPr>
        <w:ind w:left="180"/>
        <w:jc w:val="center"/>
        <w:rPr>
          <w:b/>
          <w:sz w:val="27"/>
          <w:szCs w:val="27"/>
        </w:rPr>
      </w:pPr>
      <w:r w:rsidRPr="00C25F5F">
        <w:rPr>
          <w:b/>
          <w:sz w:val="27"/>
          <w:szCs w:val="27"/>
        </w:rPr>
        <w:t>Мошенники! Самые распространенные схемы в 2024 году</w:t>
      </w:r>
    </w:p>
    <w:p w:rsidR="00C25F5F" w:rsidRDefault="00C25F5F" w:rsidP="00626A86">
      <w:pPr>
        <w:ind w:left="180"/>
        <w:rPr>
          <w:b/>
          <w:sz w:val="24"/>
          <w:szCs w:val="24"/>
        </w:rPr>
      </w:pPr>
    </w:p>
    <w:p w:rsidR="00C25F5F" w:rsidRDefault="00C25F5F" w:rsidP="00626A86">
      <w:pPr>
        <w:ind w:left="180"/>
        <w:rPr>
          <w:b/>
          <w:sz w:val="24"/>
          <w:szCs w:val="24"/>
        </w:rPr>
      </w:pPr>
    </w:p>
    <w:p w:rsidR="00C25F5F" w:rsidRPr="000E2C9D" w:rsidRDefault="00C25F5F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462925" w:rsidRDefault="00462925" w:rsidP="00D751F5">
      <w:pPr>
        <w:ind w:left="180"/>
        <w:jc w:val="center"/>
        <w:rPr>
          <w:b/>
        </w:rPr>
      </w:pPr>
    </w:p>
    <w:p w:rsidR="00FC3853" w:rsidRPr="00FA3C61" w:rsidRDefault="00B81439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lastRenderedPageBreak/>
        <w:t xml:space="preserve">Подавляющее большинство россиян сталкивались в </w:t>
      </w:r>
      <w:r w:rsidR="008E0A14">
        <w:rPr>
          <w:sz w:val="28"/>
          <w:szCs w:val="28"/>
          <w:lang w:eastAsia="ru-RU"/>
        </w:rPr>
        <w:t>2024</w:t>
      </w:r>
      <w:r w:rsidRPr="00FA3C61">
        <w:rPr>
          <w:sz w:val="28"/>
          <w:szCs w:val="28"/>
          <w:lang w:eastAsia="ru-RU"/>
        </w:rPr>
        <w:t xml:space="preserve"> году с мошенничеством – по разным опросам от 70 до 85%. За 9 месяцев ущерб от мошенников оценивается в 150 </w:t>
      </w:r>
      <w:proofErr w:type="spellStart"/>
      <w:proofErr w:type="gramStart"/>
      <w:r w:rsidRPr="00FA3C61">
        <w:rPr>
          <w:sz w:val="28"/>
          <w:szCs w:val="28"/>
          <w:lang w:eastAsia="ru-RU"/>
        </w:rPr>
        <w:t>млрд</w:t>
      </w:r>
      <w:proofErr w:type="spellEnd"/>
      <w:proofErr w:type="gramEnd"/>
      <w:r w:rsidRPr="00FA3C61">
        <w:rPr>
          <w:sz w:val="28"/>
          <w:szCs w:val="28"/>
          <w:lang w:eastAsia="ru-RU"/>
        </w:rPr>
        <w:t xml:space="preserve"> рублей, а самих фактов стало на 25% больше, чем в </w:t>
      </w:r>
      <w:r w:rsidR="008E0A14">
        <w:rPr>
          <w:sz w:val="28"/>
          <w:szCs w:val="28"/>
          <w:lang w:eastAsia="ru-RU"/>
        </w:rPr>
        <w:t>2023</w:t>
      </w:r>
      <w:r w:rsidRPr="00FA3C61">
        <w:rPr>
          <w:sz w:val="28"/>
          <w:szCs w:val="28"/>
          <w:lang w:eastAsia="ru-RU"/>
        </w:rPr>
        <w:t xml:space="preserve"> году. Злоумышленники постоянно модернизируют старые схемы обмана.</w:t>
      </w:r>
    </w:p>
    <w:p w:rsidR="006060B1" w:rsidRPr="00FA3C61" w:rsidRDefault="006060B1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</w:p>
    <w:p w:rsidR="006060B1" w:rsidRPr="00FA3C61" w:rsidRDefault="00B81439" w:rsidP="006060B1">
      <w:pPr>
        <w:pStyle w:val="a7"/>
        <w:shd w:val="clear" w:color="auto" w:fill="FFFFFF" w:themeFill="background1"/>
        <w:spacing w:before="0" w:after="0"/>
        <w:jc w:val="both"/>
        <w:rPr>
          <w:b/>
          <w:sz w:val="28"/>
          <w:szCs w:val="28"/>
          <w:lang w:eastAsia="ru-RU"/>
        </w:rPr>
      </w:pPr>
      <w:r w:rsidRPr="00FA3C61">
        <w:rPr>
          <w:b/>
          <w:sz w:val="28"/>
          <w:szCs w:val="28"/>
          <w:lang w:eastAsia="ru-RU"/>
        </w:rPr>
        <w:t>«Включите демонстрацию экрана»</w:t>
      </w:r>
      <w:r w:rsidR="006060B1" w:rsidRPr="00FA3C61">
        <w:rPr>
          <w:b/>
          <w:sz w:val="28"/>
          <w:szCs w:val="28"/>
          <w:lang w:eastAsia="ru-RU"/>
        </w:rPr>
        <w:t xml:space="preserve"> </w:t>
      </w:r>
    </w:p>
    <w:p w:rsidR="00B81439" w:rsidRPr="00FA3C61" w:rsidRDefault="00B81439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Для обмана людей мошенники </w:t>
      </w:r>
      <w:r w:rsidR="00FA3C61" w:rsidRPr="00FA3C61">
        <w:rPr>
          <w:sz w:val="28"/>
          <w:szCs w:val="28"/>
          <w:lang w:eastAsia="ru-RU"/>
        </w:rPr>
        <w:t>выдают себя</w:t>
      </w:r>
      <w:r w:rsidRPr="00FA3C61">
        <w:rPr>
          <w:sz w:val="28"/>
          <w:szCs w:val="28"/>
          <w:lang w:eastAsia="ru-RU"/>
        </w:rPr>
        <w:t xml:space="preserve"> </w:t>
      </w:r>
      <w:r w:rsidR="00FA3C61" w:rsidRPr="00FA3C61">
        <w:rPr>
          <w:sz w:val="28"/>
          <w:szCs w:val="28"/>
          <w:lang w:eastAsia="ru-RU"/>
        </w:rPr>
        <w:t>за</w:t>
      </w:r>
      <w:r w:rsidRPr="00FA3C61">
        <w:rPr>
          <w:sz w:val="28"/>
          <w:szCs w:val="28"/>
          <w:lang w:eastAsia="ru-RU"/>
        </w:rPr>
        <w:t xml:space="preserve"> сотрудников различных государственных ведомств – </w:t>
      </w:r>
      <w:proofErr w:type="spellStart"/>
      <w:r w:rsidRPr="00FA3C61">
        <w:rPr>
          <w:sz w:val="28"/>
          <w:szCs w:val="28"/>
          <w:lang w:eastAsia="ru-RU"/>
        </w:rPr>
        <w:t>Мосэнергосбыта</w:t>
      </w:r>
      <w:proofErr w:type="spellEnd"/>
      <w:r w:rsidRPr="00FA3C61">
        <w:rPr>
          <w:sz w:val="28"/>
          <w:szCs w:val="28"/>
          <w:lang w:eastAsia="ru-RU"/>
        </w:rPr>
        <w:t>, ЖКХ, поликлиник и других. Легенды у злоумышленников самые разные: от необходимости восстановить доступ к ресурсам до оказания технической поддержки.</w:t>
      </w:r>
    </w:p>
    <w:p w:rsidR="00B81439" w:rsidRPr="00FA3C61" w:rsidRDefault="00B81439" w:rsidP="00B81439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Во всех случаях они предлагают потенциальной жертве перейти в </w:t>
      </w:r>
      <w:proofErr w:type="spellStart"/>
      <w:r w:rsidRPr="00FA3C61">
        <w:rPr>
          <w:sz w:val="28"/>
          <w:szCs w:val="28"/>
          <w:lang w:eastAsia="ru-RU"/>
        </w:rPr>
        <w:t>WhatsApp</w:t>
      </w:r>
      <w:proofErr w:type="spellEnd"/>
      <w:r w:rsidRPr="00FA3C61">
        <w:rPr>
          <w:sz w:val="28"/>
          <w:szCs w:val="28"/>
          <w:lang w:eastAsia="ru-RU"/>
        </w:rPr>
        <w:t xml:space="preserve"> для </w:t>
      </w:r>
      <w:proofErr w:type="spellStart"/>
      <w:r w:rsidRPr="00FA3C61">
        <w:rPr>
          <w:sz w:val="28"/>
          <w:szCs w:val="28"/>
          <w:lang w:eastAsia="ru-RU"/>
        </w:rPr>
        <w:t>видеозвонка</w:t>
      </w:r>
      <w:proofErr w:type="spellEnd"/>
      <w:r w:rsidRPr="00FA3C61">
        <w:rPr>
          <w:sz w:val="28"/>
          <w:szCs w:val="28"/>
          <w:lang w:eastAsia="ru-RU"/>
        </w:rPr>
        <w:t xml:space="preserve">. После этого мошенники сообщают о некой технической проблеме и просят включить демонстрацию экрана. После того, как собеседник соглашается выполнить это действие, ему отправляют ссылку на приложение и просят его скачать. Злоумышленники выдают приложение за официальный ресурс ведомства, но на самом </w:t>
      </w:r>
      <w:proofErr w:type="gramStart"/>
      <w:r w:rsidRPr="00FA3C61">
        <w:rPr>
          <w:sz w:val="28"/>
          <w:szCs w:val="28"/>
          <w:lang w:eastAsia="ru-RU"/>
        </w:rPr>
        <w:t>деле</w:t>
      </w:r>
      <w:proofErr w:type="gramEnd"/>
      <w:r w:rsidRPr="00FA3C61">
        <w:rPr>
          <w:sz w:val="28"/>
          <w:szCs w:val="28"/>
          <w:lang w:eastAsia="ru-RU"/>
        </w:rPr>
        <w:t xml:space="preserve"> это вредоносный вирус </w:t>
      </w:r>
      <w:proofErr w:type="spellStart"/>
      <w:r w:rsidRPr="00FA3C61">
        <w:rPr>
          <w:sz w:val="28"/>
          <w:szCs w:val="28"/>
          <w:lang w:eastAsia="ru-RU"/>
        </w:rPr>
        <w:t>SpyMax</w:t>
      </w:r>
      <w:proofErr w:type="spellEnd"/>
      <w:r w:rsidRPr="00FA3C61">
        <w:rPr>
          <w:sz w:val="28"/>
          <w:szCs w:val="28"/>
          <w:lang w:eastAsia="ru-RU"/>
        </w:rPr>
        <w:t>.</w:t>
      </w:r>
      <w:r w:rsidRPr="00FA3C61">
        <w:rPr>
          <w:sz w:val="28"/>
          <w:szCs w:val="28"/>
        </w:rPr>
        <w:t xml:space="preserve"> </w:t>
      </w:r>
      <w:r w:rsidRPr="00FA3C61">
        <w:rPr>
          <w:sz w:val="28"/>
          <w:szCs w:val="28"/>
          <w:lang w:eastAsia="ru-RU"/>
        </w:rPr>
        <w:t xml:space="preserve">Установка </w:t>
      </w:r>
      <w:proofErr w:type="spellStart"/>
      <w:r w:rsidRPr="00FA3C61">
        <w:rPr>
          <w:sz w:val="28"/>
          <w:szCs w:val="28"/>
          <w:lang w:eastAsia="ru-RU"/>
        </w:rPr>
        <w:t>псевдо-приложения</w:t>
      </w:r>
      <w:proofErr w:type="spellEnd"/>
      <w:r w:rsidRPr="00FA3C61">
        <w:rPr>
          <w:sz w:val="28"/>
          <w:szCs w:val="28"/>
          <w:lang w:eastAsia="ru-RU"/>
        </w:rPr>
        <w:t xml:space="preserve"> </w:t>
      </w:r>
      <w:r w:rsidRPr="00FA3C61">
        <w:rPr>
          <w:sz w:val="28"/>
          <w:szCs w:val="28"/>
          <w:lang w:eastAsia="ru-RU"/>
        </w:rPr>
        <w:lastRenderedPageBreak/>
        <w:t xml:space="preserve">полностью лишает человека контроля над смартфоном. В это же время на телефон приходит СМС с секретным кодом от входа в банковское приложение. Злоумышленники используют его для входа в </w:t>
      </w:r>
      <w:proofErr w:type="spellStart"/>
      <w:r w:rsidRPr="00FA3C61">
        <w:rPr>
          <w:sz w:val="28"/>
          <w:szCs w:val="28"/>
          <w:lang w:eastAsia="ru-RU"/>
        </w:rPr>
        <w:t>онлайн-банк</w:t>
      </w:r>
      <w:proofErr w:type="spellEnd"/>
      <w:r w:rsidRPr="00FA3C61">
        <w:rPr>
          <w:sz w:val="28"/>
          <w:szCs w:val="28"/>
          <w:lang w:eastAsia="ru-RU"/>
        </w:rPr>
        <w:t xml:space="preserve">, после чего переводят на свои счета все доступные на счету средства либо оформляют от имени жертвы кредиты. </w:t>
      </w:r>
      <w:r w:rsidR="0029134D" w:rsidRPr="00FA3C61">
        <w:rPr>
          <w:sz w:val="28"/>
          <w:szCs w:val="28"/>
          <w:lang w:eastAsia="ru-RU"/>
        </w:rPr>
        <w:t>Вернуть контроль над смартфоном человек самостоятельно уже не может, а потому самый верный способ не оказаться в числе обманутых – не общаться с незнакомцами, не переходить по их ссылкам и не устанавливать сторонние программы.</w:t>
      </w:r>
    </w:p>
    <w:p w:rsidR="0029134D" w:rsidRPr="00FA3C61" w:rsidRDefault="0029134D" w:rsidP="0029134D">
      <w:pPr>
        <w:shd w:val="clear" w:color="auto" w:fill="FFFFFF" w:themeFill="background1"/>
        <w:jc w:val="both"/>
        <w:rPr>
          <w:lang w:eastAsia="ru-RU"/>
        </w:rPr>
      </w:pPr>
      <w:r w:rsidRPr="00FA3C61">
        <w:rPr>
          <w:lang w:eastAsia="ru-RU"/>
        </w:rPr>
        <w:t xml:space="preserve">Ни одна государственная организация не звонит через </w:t>
      </w:r>
      <w:proofErr w:type="spellStart"/>
      <w:r w:rsidRPr="00FA3C61">
        <w:rPr>
          <w:lang w:eastAsia="ru-RU"/>
        </w:rPr>
        <w:t>мессенджеры</w:t>
      </w:r>
      <w:proofErr w:type="spellEnd"/>
      <w:r w:rsidRPr="00FA3C61">
        <w:rPr>
          <w:lang w:eastAsia="ru-RU"/>
        </w:rPr>
        <w:t xml:space="preserve">, не просит включить демонстрацию экрана и не рассылает ссылки на установку приложений. При возникновении даже малейшего подозрения лучше прекратить звонок. </w:t>
      </w:r>
    </w:p>
    <w:p w:rsidR="0029134D" w:rsidRPr="00FA3C61" w:rsidRDefault="0029134D" w:rsidP="0029134D">
      <w:pPr>
        <w:shd w:val="clear" w:color="auto" w:fill="FFFFFF" w:themeFill="background1"/>
        <w:jc w:val="both"/>
        <w:rPr>
          <w:b/>
          <w:lang w:eastAsia="ru-RU"/>
        </w:rPr>
      </w:pPr>
    </w:p>
    <w:p w:rsidR="0029134D" w:rsidRPr="00FA3C61" w:rsidRDefault="0029134D" w:rsidP="0029134D">
      <w:pPr>
        <w:shd w:val="clear" w:color="auto" w:fill="FFFFFF" w:themeFill="background1"/>
        <w:jc w:val="both"/>
        <w:rPr>
          <w:b/>
          <w:lang w:eastAsia="ru-RU"/>
        </w:rPr>
      </w:pPr>
      <w:r w:rsidRPr="00FA3C61">
        <w:rPr>
          <w:b/>
          <w:lang w:eastAsia="ru-RU"/>
        </w:rPr>
        <w:t xml:space="preserve">«Вы выиграли приз!»   </w:t>
      </w:r>
    </w:p>
    <w:p w:rsidR="00AC1F45" w:rsidRPr="00FA3C61" w:rsidRDefault="00AC1F45" w:rsidP="00AC1F45">
      <w:pPr>
        <w:shd w:val="clear" w:color="auto" w:fill="FFFFFF" w:themeFill="background1"/>
        <w:jc w:val="both"/>
        <w:rPr>
          <w:lang w:eastAsia="ru-RU"/>
        </w:rPr>
      </w:pPr>
      <w:r w:rsidRPr="00FA3C61">
        <w:rPr>
          <w:lang w:eastAsia="ru-RU"/>
        </w:rPr>
        <w:t xml:space="preserve">Мошенники часто используют периоды сезонных распродаж для обмана людей. Ставка делается на то, что человек, услышав слова «приз» или «подарок», потеряет бдительность. Одна из самых популярных легенд связана с розыгрышем призов </w:t>
      </w:r>
      <w:proofErr w:type="gramStart"/>
      <w:r w:rsidRPr="00FA3C61">
        <w:rPr>
          <w:lang w:eastAsia="ru-RU"/>
        </w:rPr>
        <w:t>от</w:t>
      </w:r>
      <w:proofErr w:type="gramEnd"/>
      <w:r w:rsidRPr="00FA3C61">
        <w:rPr>
          <w:lang w:eastAsia="ru-RU"/>
        </w:rPr>
        <w:t xml:space="preserve"> популярных </w:t>
      </w:r>
      <w:proofErr w:type="spellStart"/>
      <w:r w:rsidRPr="00FA3C61">
        <w:rPr>
          <w:lang w:eastAsia="ru-RU"/>
        </w:rPr>
        <w:t>маркетплейсов</w:t>
      </w:r>
      <w:proofErr w:type="spellEnd"/>
      <w:r w:rsidRPr="00FA3C61">
        <w:rPr>
          <w:lang w:eastAsia="ru-RU"/>
        </w:rPr>
        <w:t>.</w:t>
      </w:r>
    </w:p>
    <w:p w:rsidR="00AC1F45" w:rsidRPr="00FA3C61" w:rsidRDefault="00AC1F45" w:rsidP="00AC1F45">
      <w:pPr>
        <w:shd w:val="clear" w:color="auto" w:fill="FFFFFF" w:themeFill="background1"/>
        <w:jc w:val="both"/>
        <w:rPr>
          <w:lang w:eastAsia="ru-RU"/>
        </w:rPr>
      </w:pPr>
      <w:r w:rsidRPr="00FA3C61">
        <w:rPr>
          <w:lang w:eastAsia="ru-RU"/>
        </w:rPr>
        <w:lastRenderedPageBreak/>
        <w:t xml:space="preserve">Злоумышленники создают поддельные сайты, на которых якобы можно выиграть различные ценные призы: подарочные сертификаты, технику (смартфон, ноутбук, телевизор), а также путевки на море. Чтобы участвовать в «розыгрыше», нужно угадать, в какой коробке находится приз. Какую бы коробку человек ни выбрал, она всегда будет выигрышной. Задача мошенников –  сбить жертву с толку щедрым подарком. Но, чтобы его заполучить, нужно заплатить обязательную «пошлину». Ставка делается на то, что человек согласится перевести незначительную в сравнении с выигрышем сумму. После перевода денег никакого приза человек не получает. </w:t>
      </w:r>
    </w:p>
    <w:p w:rsidR="0029134D" w:rsidRPr="00FA3C61" w:rsidRDefault="00AC1F45" w:rsidP="00AC1F45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Распространена еще одна похожая схема с розыгрышем призов. Мошенники создают в </w:t>
      </w:r>
      <w:proofErr w:type="spellStart"/>
      <w:r w:rsidRPr="00FA3C61">
        <w:rPr>
          <w:sz w:val="28"/>
          <w:szCs w:val="28"/>
          <w:lang w:eastAsia="ru-RU"/>
        </w:rPr>
        <w:t>Telegram</w:t>
      </w:r>
      <w:proofErr w:type="spellEnd"/>
      <w:r w:rsidRPr="00FA3C61">
        <w:rPr>
          <w:sz w:val="28"/>
          <w:szCs w:val="28"/>
          <w:lang w:eastAsia="ru-RU"/>
        </w:rPr>
        <w:t xml:space="preserve"> специальные боты, которые предлагают покрутить «колесо удачи» в честь распродажи. Для получения подарка нужно ввести данные банковской карты или доступа в личный кабинет на </w:t>
      </w:r>
      <w:proofErr w:type="spellStart"/>
      <w:r w:rsidRPr="00FA3C61">
        <w:rPr>
          <w:sz w:val="28"/>
          <w:szCs w:val="28"/>
          <w:lang w:eastAsia="ru-RU"/>
        </w:rPr>
        <w:t>маркетплейсе</w:t>
      </w:r>
      <w:proofErr w:type="spellEnd"/>
      <w:r w:rsidRPr="00FA3C61">
        <w:rPr>
          <w:sz w:val="28"/>
          <w:szCs w:val="28"/>
          <w:lang w:eastAsia="ru-RU"/>
        </w:rPr>
        <w:t xml:space="preserve">. Не стоит переходить по ссылке для участия в розыгрыше призов. Она может вести на сайт, </w:t>
      </w:r>
      <w:r w:rsidR="00FA3C61" w:rsidRPr="00FA3C61">
        <w:rPr>
          <w:sz w:val="28"/>
          <w:szCs w:val="28"/>
          <w:lang w:eastAsia="ru-RU"/>
        </w:rPr>
        <w:t xml:space="preserve">который похож на </w:t>
      </w:r>
      <w:r w:rsidRPr="00FA3C61">
        <w:rPr>
          <w:sz w:val="28"/>
          <w:szCs w:val="28"/>
          <w:lang w:eastAsia="ru-RU"/>
        </w:rPr>
        <w:t xml:space="preserve">популярные </w:t>
      </w:r>
      <w:proofErr w:type="spellStart"/>
      <w:r w:rsidRPr="00FA3C61">
        <w:rPr>
          <w:sz w:val="28"/>
          <w:szCs w:val="28"/>
          <w:lang w:eastAsia="ru-RU"/>
        </w:rPr>
        <w:t>маркетплейсы</w:t>
      </w:r>
      <w:proofErr w:type="spellEnd"/>
      <w:r w:rsidRPr="00FA3C61">
        <w:rPr>
          <w:sz w:val="28"/>
          <w:szCs w:val="28"/>
          <w:lang w:eastAsia="ru-RU"/>
        </w:rPr>
        <w:t>. Если и участвовать в розыгрышах, то только на официальных площадках, которые хорошо знакомы.</w:t>
      </w:r>
    </w:p>
    <w:p w:rsidR="006060B1" w:rsidRPr="00FA3C61" w:rsidRDefault="006060B1" w:rsidP="00AC1F45">
      <w:pPr>
        <w:pStyle w:val="a7"/>
        <w:shd w:val="clear" w:color="auto" w:fill="FFFFFF" w:themeFill="background1"/>
        <w:spacing w:before="0" w:after="0"/>
        <w:jc w:val="both"/>
        <w:rPr>
          <w:b/>
          <w:sz w:val="28"/>
          <w:szCs w:val="28"/>
          <w:lang w:eastAsia="ru-RU"/>
        </w:rPr>
      </w:pPr>
    </w:p>
    <w:p w:rsidR="006060B1" w:rsidRPr="00FA3C61" w:rsidRDefault="006060B1" w:rsidP="00AC1F45">
      <w:pPr>
        <w:pStyle w:val="a7"/>
        <w:shd w:val="clear" w:color="auto" w:fill="FFFFFF" w:themeFill="background1"/>
        <w:spacing w:before="0" w:after="0"/>
        <w:jc w:val="both"/>
        <w:rPr>
          <w:b/>
          <w:sz w:val="28"/>
          <w:szCs w:val="28"/>
          <w:lang w:eastAsia="ru-RU"/>
        </w:rPr>
      </w:pPr>
      <w:r w:rsidRPr="00FA3C61">
        <w:rPr>
          <w:b/>
          <w:sz w:val="28"/>
          <w:szCs w:val="28"/>
          <w:lang w:eastAsia="ru-RU"/>
        </w:rPr>
        <w:t>«Вам  открытка»</w:t>
      </w:r>
    </w:p>
    <w:p w:rsidR="006060B1" w:rsidRPr="00FA3C61" w:rsidRDefault="006060B1" w:rsidP="006060B1">
      <w:pPr>
        <w:pStyle w:val="a7"/>
        <w:shd w:val="clear" w:color="auto" w:fill="FFFFFF" w:themeFill="background1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Этот вид обмана рассчитан, в первую очередь, на людей старшего возраста, которые привыкли рассылать друг другу открытки в </w:t>
      </w:r>
      <w:proofErr w:type="spellStart"/>
      <w:r w:rsidRPr="00FA3C61">
        <w:rPr>
          <w:sz w:val="28"/>
          <w:szCs w:val="28"/>
          <w:lang w:eastAsia="ru-RU"/>
        </w:rPr>
        <w:t>мессенджерах</w:t>
      </w:r>
      <w:proofErr w:type="spellEnd"/>
      <w:r w:rsidRPr="00FA3C61">
        <w:rPr>
          <w:sz w:val="28"/>
          <w:szCs w:val="28"/>
          <w:lang w:eastAsia="ru-RU"/>
        </w:rPr>
        <w:t xml:space="preserve">. Вместо обычных картинок злоумышленники присылают своим потенциальным жертвам файлы с расширением </w:t>
      </w:r>
      <w:proofErr w:type="spellStart"/>
      <w:r w:rsidRPr="00FA3C61">
        <w:rPr>
          <w:sz w:val="28"/>
          <w:szCs w:val="28"/>
          <w:lang w:eastAsia="ru-RU"/>
        </w:rPr>
        <w:t>gift</w:t>
      </w:r>
      <w:proofErr w:type="spellEnd"/>
      <w:r w:rsidRPr="00FA3C61">
        <w:rPr>
          <w:sz w:val="28"/>
          <w:szCs w:val="28"/>
          <w:lang w:eastAsia="ru-RU"/>
        </w:rPr>
        <w:t>.</w:t>
      </w:r>
    </w:p>
    <w:p w:rsidR="006060B1" w:rsidRPr="00FA3C61" w:rsidRDefault="006060B1" w:rsidP="006060B1">
      <w:pPr>
        <w:shd w:val="clear" w:color="auto" w:fill="FFFFFF" w:themeFill="background1"/>
        <w:jc w:val="both"/>
        <w:rPr>
          <w:lang w:eastAsia="ru-RU"/>
        </w:rPr>
      </w:pPr>
      <w:r w:rsidRPr="00FA3C61">
        <w:rPr>
          <w:lang w:eastAsia="ru-RU"/>
        </w:rPr>
        <w:t xml:space="preserve">При нажатии на изображение картинка загружается и становится доступной к просмотру. В это же время происходит заражение смартфона вредоносным кодом. Проникая в устройство, вирус собирает персональные данные владельца </w:t>
      </w:r>
      <w:proofErr w:type="spellStart"/>
      <w:r w:rsidRPr="00FA3C61">
        <w:rPr>
          <w:lang w:eastAsia="ru-RU"/>
        </w:rPr>
        <w:t>гаджета</w:t>
      </w:r>
      <w:proofErr w:type="spellEnd"/>
      <w:r w:rsidRPr="00FA3C61">
        <w:rPr>
          <w:lang w:eastAsia="ru-RU"/>
        </w:rPr>
        <w:t>. В дальнейшем это может привести к потере денежных средств.</w:t>
      </w:r>
      <w:r w:rsidRPr="00FA3C61">
        <w:t xml:space="preserve"> </w:t>
      </w:r>
      <w:r w:rsidRPr="00FA3C61">
        <w:rPr>
          <w:lang w:eastAsia="ru-RU"/>
        </w:rPr>
        <w:t>Еще один вариант этой схемы – рассылка фотографий с расширением .</w:t>
      </w:r>
      <w:proofErr w:type="spellStart"/>
      <w:r w:rsidRPr="00FA3C61">
        <w:rPr>
          <w:lang w:eastAsia="ru-RU"/>
        </w:rPr>
        <w:t>apk</w:t>
      </w:r>
      <w:proofErr w:type="spellEnd"/>
      <w:r w:rsidRPr="00FA3C61">
        <w:rPr>
          <w:lang w:eastAsia="ru-RU"/>
        </w:rPr>
        <w:t xml:space="preserve"> в </w:t>
      </w:r>
      <w:proofErr w:type="spellStart"/>
      <w:r w:rsidRPr="00FA3C61">
        <w:rPr>
          <w:lang w:eastAsia="ru-RU"/>
        </w:rPr>
        <w:t>Telegram</w:t>
      </w:r>
      <w:proofErr w:type="spellEnd"/>
      <w:r w:rsidRPr="00FA3C61">
        <w:rPr>
          <w:lang w:eastAsia="ru-RU"/>
        </w:rPr>
        <w:t xml:space="preserve">. Злоумышленники сопровождают файлы сообщением: «Привет, это ты на фото?». Если кликнуть на него, телефон </w:t>
      </w:r>
      <w:proofErr w:type="gramStart"/>
      <w:r w:rsidRPr="00FA3C61">
        <w:rPr>
          <w:lang w:eastAsia="ru-RU"/>
        </w:rPr>
        <w:t>окажется</w:t>
      </w:r>
      <w:proofErr w:type="gramEnd"/>
      <w:r w:rsidRPr="00FA3C61">
        <w:rPr>
          <w:lang w:eastAsia="ru-RU"/>
        </w:rPr>
        <w:t xml:space="preserve"> заражен вирусом, из-за чего злоумышленники могут получить доступ к личным данным, а значит, и к деньгам. Фотография не может иметь расширение .</w:t>
      </w:r>
      <w:proofErr w:type="spellStart"/>
      <w:r w:rsidRPr="00FA3C61">
        <w:rPr>
          <w:lang w:eastAsia="ru-RU"/>
        </w:rPr>
        <w:t>apk</w:t>
      </w:r>
      <w:proofErr w:type="spellEnd"/>
      <w:r w:rsidRPr="00FA3C61">
        <w:rPr>
          <w:lang w:eastAsia="ru-RU"/>
        </w:rPr>
        <w:t xml:space="preserve">, а вредоносное программное обеспечение как раз может. Не стоит скачивать изображения, которые </w:t>
      </w:r>
      <w:r w:rsidRPr="00FA3C61">
        <w:rPr>
          <w:lang w:eastAsia="ru-RU"/>
        </w:rPr>
        <w:lastRenderedPageBreak/>
        <w:t xml:space="preserve">приходят в социальных сетях. Даже если отправитель известен, это не повод безоговорочно доверять таким сообщениям. </w:t>
      </w:r>
      <w:proofErr w:type="spellStart"/>
      <w:r w:rsidRPr="00FA3C61">
        <w:rPr>
          <w:lang w:eastAsia="ru-RU"/>
        </w:rPr>
        <w:t>Аккаунт</w:t>
      </w:r>
      <w:proofErr w:type="spellEnd"/>
      <w:r w:rsidRPr="00FA3C61">
        <w:rPr>
          <w:lang w:eastAsia="ru-RU"/>
        </w:rPr>
        <w:t xml:space="preserve"> может быть </w:t>
      </w:r>
      <w:proofErr w:type="gramStart"/>
      <w:r w:rsidRPr="00FA3C61">
        <w:rPr>
          <w:lang w:eastAsia="ru-RU"/>
        </w:rPr>
        <w:t>взломан</w:t>
      </w:r>
      <w:proofErr w:type="gramEnd"/>
      <w:r w:rsidRPr="00FA3C61">
        <w:rPr>
          <w:lang w:eastAsia="ru-RU"/>
        </w:rPr>
        <w:t xml:space="preserve"> мошенниками. Если есть желание посмотреть файлы, лучше предварительно уточнить у знакомого в другом </w:t>
      </w:r>
      <w:proofErr w:type="spellStart"/>
      <w:r w:rsidRPr="00FA3C61">
        <w:rPr>
          <w:lang w:eastAsia="ru-RU"/>
        </w:rPr>
        <w:t>мессенджере</w:t>
      </w:r>
      <w:proofErr w:type="spellEnd"/>
      <w:r w:rsidRPr="00FA3C61">
        <w:rPr>
          <w:lang w:eastAsia="ru-RU"/>
        </w:rPr>
        <w:t xml:space="preserve"> или по телефону, отправлял ли он файл или фото. Также стоит учитывать, что приятель, сам того не ведая, может переслать вредоносную картинку. </w:t>
      </w:r>
    </w:p>
    <w:p w:rsidR="006060B1" w:rsidRPr="00FA3C61" w:rsidRDefault="006060B1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</w:p>
    <w:p w:rsidR="006060B1" w:rsidRPr="00FA3C61" w:rsidRDefault="006060B1" w:rsidP="006060B1">
      <w:pPr>
        <w:pStyle w:val="a7"/>
        <w:shd w:val="clear" w:color="auto" w:fill="FFFFFF" w:themeFill="background1"/>
        <w:spacing w:before="0" w:after="0"/>
        <w:jc w:val="both"/>
        <w:rPr>
          <w:b/>
          <w:sz w:val="28"/>
          <w:szCs w:val="28"/>
          <w:lang w:eastAsia="ru-RU"/>
        </w:rPr>
      </w:pPr>
      <w:r w:rsidRPr="00FA3C61">
        <w:rPr>
          <w:b/>
          <w:sz w:val="28"/>
          <w:szCs w:val="28"/>
          <w:lang w:eastAsia="ru-RU"/>
        </w:rPr>
        <w:t>«Отсканируйте QR-код»</w:t>
      </w:r>
    </w:p>
    <w:p w:rsidR="008B6BE5" w:rsidRPr="00FA3C61" w:rsidRDefault="008B6BE5" w:rsidP="008B6BE5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>Схема «отправьте деньги  на специальный счет»  - не нова. Однако мошенники не устают переупаковывать эту легенду, чтобы она заработала с новой силой. На сей раз – с применением QR-кода.</w:t>
      </w:r>
    </w:p>
    <w:p w:rsidR="008B6BE5" w:rsidRPr="00FA3C61" w:rsidRDefault="008B6BE5" w:rsidP="008B6BE5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Злоумышленники звонят по телефону и говорят, что они представители различных силовых или надзорных структур: прокуратуры, Следственного комитета, Федеральной налоговой службы и других. «Сотрудник» сообщает абоненту  о том, что он якобы не задекларировал какие-то суммы. Чтобы их не конфисковали, необходимо отсканировать специальный QR-код, который приходит в </w:t>
      </w:r>
      <w:proofErr w:type="spellStart"/>
      <w:r w:rsidRPr="00FA3C61">
        <w:rPr>
          <w:sz w:val="28"/>
          <w:szCs w:val="28"/>
          <w:lang w:eastAsia="ru-RU"/>
        </w:rPr>
        <w:t>мессенджер</w:t>
      </w:r>
      <w:proofErr w:type="spellEnd"/>
      <w:r w:rsidRPr="00FA3C61">
        <w:rPr>
          <w:sz w:val="28"/>
          <w:szCs w:val="28"/>
          <w:lang w:eastAsia="ru-RU"/>
        </w:rPr>
        <w:t xml:space="preserve">. Для убедительности его снабжают эмблемой ФНС или портала </w:t>
      </w:r>
      <w:proofErr w:type="spellStart"/>
      <w:r w:rsidRPr="00FA3C61">
        <w:rPr>
          <w:sz w:val="28"/>
          <w:szCs w:val="28"/>
          <w:lang w:eastAsia="ru-RU"/>
        </w:rPr>
        <w:t>Гослуслуг</w:t>
      </w:r>
      <w:proofErr w:type="spellEnd"/>
      <w:r w:rsidRPr="00FA3C61">
        <w:rPr>
          <w:sz w:val="28"/>
          <w:szCs w:val="28"/>
          <w:lang w:eastAsia="ru-RU"/>
        </w:rPr>
        <w:t xml:space="preserve">. </w:t>
      </w:r>
    </w:p>
    <w:p w:rsidR="008B6BE5" w:rsidRPr="00FA3C61" w:rsidRDefault="008B6BE5" w:rsidP="008B6BE5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lastRenderedPageBreak/>
        <w:t>Мошенники убеждают жертву, что по QR-коду необходимо отправить деньги на «специальный счет» либо перевести в бюджет «налоговые платежи».</w:t>
      </w:r>
    </w:p>
    <w:p w:rsidR="006060B1" w:rsidRPr="00FA3C61" w:rsidRDefault="006060B1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</w:p>
    <w:p w:rsidR="006060B1" w:rsidRPr="00FA3C61" w:rsidRDefault="008B6BE5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Чтобы не попасть в подобную ситуацию, важно запомнить - сотрудники силовых структур и других ведомств (прокуратуры, Следственного комитета, ФНС, Социального Фонда…) общаются с гражданами при личном приеме в режиме </w:t>
      </w:r>
      <w:proofErr w:type="spellStart"/>
      <w:r w:rsidRPr="00FA3C61">
        <w:rPr>
          <w:sz w:val="28"/>
          <w:szCs w:val="28"/>
          <w:lang w:eastAsia="ru-RU"/>
        </w:rPr>
        <w:t>офлайн</w:t>
      </w:r>
      <w:proofErr w:type="spellEnd"/>
      <w:r w:rsidRPr="00FA3C61">
        <w:rPr>
          <w:sz w:val="28"/>
          <w:szCs w:val="28"/>
          <w:lang w:eastAsia="ru-RU"/>
        </w:rPr>
        <w:t xml:space="preserve">. Если в </w:t>
      </w:r>
      <w:proofErr w:type="spellStart"/>
      <w:r w:rsidRPr="00FA3C61">
        <w:rPr>
          <w:sz w:val="28"/>
          <w:szCs w:val="28"/>
          <w:lang w:eastAsia="ru-RU"/>
        </w:rPr>
        <w:t>мессенджере</w:t>
      </w:r>
      <w:proofErr w:type="spellEnd"/>
      <w:r w:rsidRPr="00FA3C61">
        <w:rPr>
          <w:sz w:val="28"/>
          <w:szCs w:val="28"/>
          <w:lang w:eastAsia="ru-RU"/>
        </w:rPr>
        <w:t xml:space="preserve"> звонит человек и представляется  сотрудником прокуратуры, это </w:t>
      </w:r>
      <w:proofErr w:type="gramStart"/>
      <w:r w:rsidRPr="00FA3C61">
        <w:rPr>
          <w:sz w:val="28"/>
          <w:szCs w:val="28"/>
          <w:lang w:eastAsia="ru-RU"/>
        </w:rPr>
        <w:t>не кто</w:t>
      </w:r>
      <w:proofErr w:type="gramEnd"/>
      <w:r w:rsidRPr="00FA3C61">
        <w:rPr>
          <w:sz w:val="28"/>
          <w:szCs w:val="28"/>
          <w:lang w:eastAsia="ru-RU"/>
        </w:rPr>
        <w:t xml:space="preserve"> иной, как мошенник.</w:t>
      </w:r>
    </w:p>
    <w:p w:rsidR="008B6BE5" w:rsidRPr="00FA3C61" w:rsidRDefault="008B6BE5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</w:p>
    <w:p w:rsidR="008B6BE5" w:rsidRPr="00FA3C61" w:rsidRDefault="008B6BE5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</w:p>
    <w:p w:rsidR="008B6BE5" w:rsidRPr="00FA3C61" w:rsidRDefault="008B6BE5" w:rsidP="006060B1">
      <w:pPr>
        <w:pStyle w:val="a7"/>
        <w:shd w:val="clear" w:color="auto" w:fill="FFFFFF" w:themeFill="background1"/>
        <w:spacing w:before="0" w:after="0"/>
        <w:jc w:val="both"/>
        <w:rPr>
          <w:b/>
          <w:sz w:val="28"/>
          <w:szCs w:val="28"/>
          <w:lang w:eastAsia="ru-RU"/>
        </w:rPr>
      </w:pPr>
      <w:r w:rsidRPr="00FA3C61">
        <w:rPr>
          <w:b/>
          <w:sz w:val="28"/>
          <w:szCs w:val="28"/>
          <w:lang w:eastAsia="ru-RU"/>
        </w:rPr>
        <w:t>«Вы обвиняетесь в пособничестве терроризму»</w:t>
      </w:r>
    </w:p>
    <w:p w:rsidR="008B6BE5" w:rsidRPr="00FA3C61" w:rsidRDefault="008B6BE5" w:rsidP="008B6BE5">
      <w:pPr>
        <w:pStyle w:val="a7"/>
        <w:shd w:val="clear" w:color="auto" w:fill="FFFFFF" w:themeFill="background1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Еще одна тактика злоумышленников – запугать потенциальную жертву. Когда человек находится во власти эмоций, он может сделать ошибку, даже если знает правила финансовой безопасности. </w:t>
      </w:r>
    </w:p>
    <w:p w:rsidR="008B6BE5" w:rsidRPr="00FA3C61" w:rsidRDefault="008B6BE5" w:rsidP="00FA3C61">
      <w:pPr>
        <w:pStyle w:val="a7"/>
        <w:shd w:val="clear" w:color="auto" w:fill="FFFFFF" w:themeFill="background1"/>
        <w:jc w:val="both"/>
        <w:rPr>
          <w:sz w:val="28"/>
          <w:szCs w:val="28"/>
          <w:lang w:eastAsia="ru-RU"/>
        </w:rPr>
      </w:pPr>
      <w:r w:rsidRPr="00FA3C61">
        <w:rPr>
          <w:sz w:val="28"/>
          <w:szCs w:val="28"/>
          <w:lang w:eastAsia="ru-RU"/>
        </w:rPr>
        <w:t xml:space="preserve">Мошенники звонят по телефону или в </w:t>
      </w:r>
      <w:proofErr w:type="spellStart"/>
      <w:r w:rsidRPr="00FA3C61">
        <w:rPr>
          <w:sz w:val="28"/>
          <w:szCs w:val="28"/>
          <w:lang w:eastAsia="ru-RU"/>
        </w:rPr>
        <w:t>мессенджерах</w:t>
      </w:r>
      <w:proofErr w:type="spellEnd"/>
      <w:r w:rsidRPr="00FA3C61">
        <w:rPr>
          <w:sz w:val="28"/>
          <w:szCs w:val="28"/>
          <w:lang w:eastAsia="ru-RU"/>
        </w:rPr>
        <w:t xml:space="preserve"> и сообщают абоненту, что его обвиняют в каком-то преступлении – например, пособничестве терроризму. Чтобы «снять обвинение», нужно заплатить – перевести деньги на «</w:t>
      </w:r>
      <w:proofErr w:type="gramStart"/>
      <w:r w:rsidRPr="00FA3C61">
        <w:rPr>
          <w:sz w:val="28"/>
          <w:szCs w:val="28"/>
          <w:lang w:eastAsia="ru-RU"/>
        </w:rPr>
        <w:t>безопасный</w:t>
      </w:r>
      <w:proofErr w:type="gramEnd"/>
      <w:r w:rsidRPr="00FA3C61">
        <w:rPr>
          <w:sz w:val="28"/>
          <w:szCs w:val="28"/>
          <w:lang w:eastAsia="ru-RU"/>
        </w:rPr>
        <w:t xml:space="preserve"> </w:t>
      </w:r>
    </w:p>
    <w:p w:rsidR="008B6BE5" w:rsidRPr="00FA3C61" w:rsidRDefault="008B6BE5" w:rsidP="006060B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</w:p>
    <w:p w:rsidR="00FA3C61" w:rsidRPr="00FA3C61" w:rsidRDefault="00FA3C61">
      <w:pPr>
        <w:pStyle w:val="a7"/>
        <w:shd w:val="clear" w:color="auto" w:fill="FFFFFF" w:themeFill="background1"/>
        <w:spacing w:before="0" w:after="0"/>
        <w:jc w:val="both"/>
        <w:rPr>
          <w:sz w:val="28"/>
          <w:szCs w:val="28"/>
          <w:lang w:eastAsia="ru-RU"/>
        </w:rPr>
      </w:pPr>
    </w:p>
    <w:sectPr w:rsidR="00FA3C61" w:rsidRPr="00FA3C61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D2" w:rsidRDefault="00B275D2" w:rsidP="006D3B8C">
      <w:r>
        <w:separator/>
      </w:r>
    </w:p>
  </w:endnote>
  <w:endnote w:type="continuationSeparator" w:id="0">
    <w:p w:rsidR="00B275D2" w:rsidRDefault="00B275D2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D2" w:rsidRDefault="00B275D2" w:rsidP="006D3B8C">
      <w:r>
        <w:separator/>
      </w:r>
    </w:p>
  </w:footnote>
  <w:footnote w:type="continuationSeparator" w:id="0">
    <w:p w:rsidR="00B275D2" w:rsidRDefault="00B275D2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17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9"/>
  </w:num>
  <w:num w:numId="17">
    <w:abstractNumId w:val="16"/>
  </w:num>
  <w:num w:numId="18">
    <w:abstractNumId w:val="3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42E8F"/>
    <w:rsid w:val="00050E37"/>
    <w:rsid w:val="0006667F"/>
    <w:rsid w:val="00073EFD"/>
    <w:rsid w:val="00080791"/>
    <w:rsid w:val="00090FD6"/>
    <w:rsid w:val="000961A9"/>
    <w:rsid w:val="00097C7A"/>
    <w:rsid w:val="000A4783"/>
    <w:rsid w:val="000A7F84"/>
    <w:rsid w:val="000D2803"/>
    <w:rsid w:val="000D5000"/>
    <w:rsid w:val="000E74CB"/>
    <w:rsid w:val="00112A77"/>
    <w:rsid w:val="00114ED9"/>
    <w:rsid w:val="00126D2C"/>
    <w:rsid w:val="00134159"/>
    <w:rsid w:val="00136542"/>
    <w:rsid w:val="0014028A"/>
    <w:rsid w:val="001445DD"/>
    <w:rsid w:val="00155955"/>
    <w:rsid w:val="001806E0"/>
    <w:rsid w:val="00180DB1"/>
    <w:rsid w:val="00185DF4"/>
    <w:rsid w:val="001A0EC4"/>
    <w:rsid w:val="001A1C79"/>
    <w:rsid w:val="001B743A"/>
    <w:rsid w:val="001C0814"/>
    <w:rsid w:val="001C77D8"/>
    <w:rsid w:val="001D4E0F"/>
    <w:rsid w:val="001F2199"/>
    <w:rsid w:val="001F49E8"/>
    <w:rsid w:val="00202D49"/>
    <w:rsid w:val="00263D1F"/>
    <w:rsid w:val="00276F9C"/>
    <w:rsid w:val="002823B0"/>
    <w:rsid w:val="0029134D"/>
    <w:rsid w:val="002A1728"/>
    <w:rsid w:val="002A787D"/>
    <w:rsid w:val="002C5003"/>
    <w:rsid w:val="002E1D38"/>
    <w:rsid w:val="002E478F"/>
    <w:rsid w:val="002F17BD"/>
    <w:rsid w:val="002F1F3B"/>
    <w:rsid w:val="00316ADC"/>
    <w:rsid w:val="00340461"/>
    <w:rsid w:val="00340FA6"/>
    <w:rsid w:val="00343662"/>
    <w:rsid w:val="00374DDA"/>
    <w:rsid w:val="003858CA"/>
    <w:rsid w:val="003A1285"/>
    <w:rsid w:val="003A2F25"/>
    <w:rsid w:val="003A6BD9"/>
    <w:rsid w:val="003B4076"/>
    <w:rsid w:val="003E43B3"/>
    <w:rsid w:val="003F4C5A"/>
    <w:rsid w:val="00447AE3"/>
    <w:rsid w:val="00454300"/>
    <w:rsid w:val="00457070"/>
    <w:rsid w:val="00462925"/>
    <w:rsid w:val="00496BF9"/>
    <w:rsid w:val="004A176E"/>
    <w:rsid w:val="004C3951"/>
    <w:rsid w:val="004E7A17"/>
    <w:rsid w:val="004F0CDE"/>
    <w:rsid w:val="004F0D44"/>
    <w:rsid w:val="004F68BA"/>
    <w:rsid w:val="005000C9"/>
    <w:rsid w:val="00525850"/>
    <w:rsid w:val="00551991"/>
    <w:rsid w:val="005845A1"/>
    <w:rsid w:val="005B0221"/>
    <w:rsid w:val="005C2092"/>
    <w:rsid w:val="005D1918"/>
    <w:rsid w:val="005D22D0"/>
    <w:rsid w:val="005E6FE0"/>
    <w:rsid w:val="006060B1"/>
    <w:rsid w:val="00626A86"/>
    <w:rsid w:val="00630B9D"/>
    <w:rsid w:val="00633EC7"/>
    <w:rsid w:val="00636691"/>
    <w:rsid w:val="00673B60"/>
    <w:rsid w:val="00687FE7"/>
    <w:rsid w:val="006912BC"/>
    <w:rsid w:val="00695B16"/>
    <w:rsid w:val="006A6785"/>
    <w:rsid w:val="006B154A"/>
    <w:rsid w:val="006D3B8C"/>
    <w:rsid w:val="006E77E1"/>
    <w:rsid w:val="007232E1"/>
    <w:rsid w:val="007262CF"/>
    <w:rsid w:val="00766649"/>
    <w:rsid w:val="007C14A0"/>
    <w:rsid w:val="0081370E"/>
    <w:rsid w:val="008166B5"/>
    <w:rsid w:val="0082505B"/>
    <w:rsid w:val="008454E3"/>
    <w:rsid w:val="008B6BE5"/>
    <w:rsid w:val="008C0C31"/>
    <w:rsid w:val="008C365B"/>
    <w:rsid w:val="008E0A14"/>
    <w:rsid w:val="008F30E6"/>
    <w:rsid w:val="00906051"/>
    <w:rsid w:val="00907F9F"/>
    <w:rsid w:val="0093276F"/>
    <w:rsid w:val="00964A54"/>
    <w:rsid w:val="00980AB3"/>
    <w:rsid w:val="009C36D8"/>
    <w:rsid w:val="009D27AD"/>
    <w:rsid w:val="009E75CE"/>
    <w:rsid w:val="00A1792F"/>
    <w:rsid w:val="00A4064B"/>
    <w:rsid w:val="00A4704C"/>
    <w:rsid w:val="00A62C87"/>
    <w:rsid w:val="00A67B75"/>
    <w:rsid w:val="00A76470"/>
    <w:rsid w:val="00A76944"/>
    <w:rsid w:val="00A940AE"/>
    <w:rsid w:val="00AB4B0A"/>
    <w:rsid w:val="00AC1F45"/>
    <w:rsid w:val="00AF0432"/>
    <w:rsid w:val="00B06E24"/>
    <w:rsid w:val="00B23D03"/>
    <w:rsid w:val="00B275D2"/>
    <w:rsid w:val="00B32EE3"/>
    <w:rsid w:val="00B361B2"/>
    <w:rsid w:val="00B812B6"/>
    <w:rsid w:val="00B81439"/>
    <w:rsid w:val="00B9686B"/>
    <w:rsid w:val="00BB4567"/>
    <w:rsid w:val="00BB5462"/>
    <w:rsid w:val="00BC2CAF"/>
    <w:rsid w:val="00BC694F"/>
    <w:rsid w:val="00BD2598"/>
    <w:rsid w:val="00BD48B0"/>
    <w:rsid w:val="00C16954"/>
    <w:rsid w:val="00C25F5F"/>
    <w:rsid w:val="00C35110"/>
    <w:rsid w:val="00C4125C"/>
    <w:rsid w:val="00C44743"/>
    <w:rsid w:val="00C54E8C"/>
    <w:rsid w:val="00C5542F"/>
    <w:rsid w:val="00CA3142"/>
    <w:rsid w:val="00CE5523"/>
    <w:rsid w:val="00D16993"/>
    <w:rsid w:val="00D16D83"/>
    <w:rsid w:val="00D32D9E"/>
    <w:rsid w:val="00D3392A"/>
    <w:rsid w:val="00D346F4"/>
    <w:rsid w:val="00D420AF"/>
    <w:rsid w:val="00D67B37"/>
    <w:rsid w:val="00D751F5"/>
    <w:rsid w:val="00DC399E"/>
    <w:rsid w:val="00DD0E21"/>
    <w:rsid w:val="00DD73B1"/>
    <w:rsid w:val="00DF4D53"/>
    <w:rsid w:val="00E01A7E"/>
    <w:rsid w:val="00E22F4D"/>
    <w:rsid w:val="00E37D10"/>
    <w:rsid w:val="00E53141"/>
    <w:rsid w:val="00E90B7A"/>
    <w:rsid w:val="00E91A2B"/>
    <w:rsid w:val="00EA25DF"/>
    <w:rsid w:val="00EC5845"/>
    <w:rsid w:val="00ED63D4"/>
    <w:rsid w:val="00F015DF"/>
    <w:rsid w:val="00F04A5C"/>
    <w:rsid w:val="00F07309"/>
    <w:rsid w:val="00F36240"/>
    <w:rsid w:val="00F368F9"/>
    <w:rsid w:val="00F9226B"/>
    <w:rsid w:val="00F97B0C"/>
    <w:rsid w:val="00FA3C61"/>
    <w:rsid w:val="00FB7BC4"/>
    <w:rsid w:val="00FC3853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7795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21</cp:revision>
  <cp:lastPrinted>2018-08-14T02:37:00Z</cp:lastPrinted>
  <dcterms:created xsi:type="dcterms:W3CDTF">2025-01-13T01:38:00Z</dcterms:created>
  <dcterms:modified xsi:type="dcterms:W3CDTF">2025-02-06T00:34:00Z</dcterms:modified>
</cp:coreProperties>
</file>