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4E" w:rsidRDefault="00841C97" w:rsidP="00516F4E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aps/>
          <w:sz w:val="24"/>
          <w:szCs w:val="68"/>
          <w:lang w:eastAsia="ru-RU"/>
        </w:rPr>
      </w:pPr>
      <w:r w:rsidRPr="00516F4E">
        <w:rPr>
          <w:rFonts w:ascii="Georgia" w:eastAsia="Times New Roman" w:hAnsi="Georgia" w:cs="Times New Roman"/>
          <w:b/>
          <w:bCs/>
          <w:caps/>
          <w:sz w:val="24"/>
          <w:szCs w:val="68"/>
          <w:lang w:eastAsia="ru-RU"/>
        </w:rPr>
        <w:t>ОСТАВЬТЕ КУРЕНИЕ В ПРОШЛОМ</w:t>
      </w:r>
    </w:p>
    <w:p w:rsidR="00516F4E" w:rsidRPr="00516F4E" w:rsidRDefault="00841C97" w:rsidP="00516F4E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b/>
          <w:bCs/>
          <w:caps/>
          <w:sz w:val="24"/>
          <w:szCs w:val="68"/>
          <w:lang w:eastAsia="ru-RU"/>
        </w:rPr>
      </w:pPr>
      <w:r w:rsidRPr="00516F4E">
        <w:rPr>
          <w:rFonts w:ascii="Georgia" w:eastAsia="Times New Roman" w:hAnsi="Georgia" w:cs="Arial"/>
          <w:i/>
          <w:sz w:val="24"/>
          <w:szCs w:val="24"/>
          <w:lang w:eastAsia="ru-RU"/>
        </w:rPr>
        <w:t>Эти напоминания в основном будут адресованы молодежи.</w:t>
      </w:r>
    </w:p>
    <w:p w:rsidR="00516F4E" w:rsidRPr="00516F4E" w:rsidRDefault="00516F4E" w:rsidP="00516F4E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156845</wp:posOffset>
            </wp:positionV>
            <wp:extent cx="1591310" cy="1504950"/>
            <wp:effectExtent l="19050" t="0" r="8890" b="0"/>
            <wp:wrapThrough wrapText="bothSides">
              <wp:wrapPolygon edited="0">
                <wp:start x="-259" y="0"/>
                <wp:lineTo x="-259" y="21327"/>
                <wp:lineTo x="21721" y="21327"/>
                <wp:lineTo x="21721" y="0"/>
                <wp:lineTo x="-259" y="0"/>
              </wp:wrapPolygon>
            </wp:wrapThrough>
            <wp:docPr id="1" name="Рисунок 0" descr="boRvbrMl9tufZbrxvJ1qRCKOr3DrIDps1oaJK7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vbrMl9tufZbrxvJ1qRCKOr3DrIDps1oaJK73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1C97" w:rsidRPr="00516F4E">
        <w:rPr>
          <w:rFonts w:ascii="Georgia" w:eastAsia="Times New Roman" w:hAnsi="Georgia" w:cs="Arial"/>
          <w:sz w:val="24"/>
          <w:szCs w:val="24"/>
          <w:lang w:eastAsia="ru-RU"/>
        </w:rPr>
        <w:t>Сегодня, как никогда, эта пагубная привычка широко распространена в мире среди всех слоев населения.</w:t>
      </w:r>
    </w:p>
    <w:p w:rsidR="00516F4E" w:rsidRPr="00516F4E" w:rsidRDefault="00841C97" w:rsidP="00516F4E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Многие из них даже не представляют, чем опасен табачный дым.</w:t>
      </w:r>
    </w:p>
    <w:p w:rsidR="00516F4E" w:rsidRPr="00516F4E" w:rsidRDefault="00841C97" w:rsidP="00516F4E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Напоминаем, что в табачном дыме более 2000 химических веществ, из которых 300-активные биологические яды и даже радиоактивные вещества, тысячи частиц сажи.</w:t>
      </w:r>
    </w:p>
    <w:p w:rsidR="00516F4E" w:rsidRPr="00516F4E" w:rsidRDefault="00841C97" w:rsidP="00516F4E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Доказано, что табачный дым токсичнее выхлопных газов автомобиля, а никотин, обладающий наркотическим свойством, вызывает зависимость, от которой потом никак не может избавиться курильщик.</w:t>
      </w:r>
    </w:p>
    <w:p w:rsidR="00516F4E" w:rsidRPr="00516F4E" w:rsidRDefault="00516F4E" w:rsidP="00516F4E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Мног</w:t>
      </w:r>
      <w:r w:rsidR="00841C97" w:rsidRPr="00516F4E">
        <w:rPr>
          <w:rFonts w:ascii="Georgia" w:eastAsia="Times New Roman" w:hAnsi="Georgia" w:cs="Arial"/>
          <w:sz w:val="24"/>
          <w:szCs w:val="24"/>
          <w:lang w:eastAsia="ru-RU"/>
        </w:rPr>
        <w:t>ие курящие не задумываются над тем, какие изменения в организме вызывает каждая затяжка, и ошибочно полагают, что курение безвредно. Они даже не представляют, что подвергают себя страшному риску заболеть раком легких и гортани, пищевода и поджелудочной железы, умереть от инфаркта или инсульта.</w:t>
      </w:r>
    </w:p>
    <w:p w:rsidR="00516F4E" w:rsidRPr="00516F4E" w:rsidRDefault="00841C97" w:rsidP="00516F4E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Arial"/>
          <w:sz w:val="24"/>
          <w:szCs w:val="24"/>
          <w:lang w:eastAsia="ru-RU"/>
        </w:rPr>
      </w:pPr>
      <w:proofErr w:type="gramStart"/>
      <w:r w:rsidRPr="00516F4E">
        <w:rPr>
          <w:rFonts w:ascii="Georgia" w:eastAsia="Times New Roman" w:hAnsi="Georgia" w:cs="Arial"/>
          <w:sz w:val="24"/>
          <w:szCs w:val="24"/>
          <w:lang w:eastAsia="ru-RU"/>
        </w:rPr>
        <w:t xml:space="preserve">Исследования показали, что табак является, пожалуй, самым сильным, из известных сегодня канцерогенов, </w:t>
      </w:r>
      <w:r w:rsidRPr="00516F4E">
        <w:rPr>
          <w:rFonts w:ascii="Georgia" w:eastAsia="Times New Roman" w:hAnsi="Georgia" w:cs="Arial"/>
          <w:sz w:val="24"/>
          <w:szCs w:val="24"/>
          <w:lang w:eastAsia="ru-RU"/>
        </w:rPr>
        <w:lastRenderedPageBreak/>
        <w:t>вызывающих онкологические заболевания.</w:t>
      </w:r>
      <w:proofErr w:type="gramEnd"/>
    </w:p>
    <w:p w:rsidR="00516F4E" w:rsidRPr="00516F4E" w:rsidRDefault="00841C97" w:rsidP="00516F4E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Большинство курящих не знают и о том, что подвергают опасности своих близких заболеть теми же серьезными недугами, так как их члены семьи, в том числе и дети невольно становятся так называемые пассивными курильщиками, вдыхая табачный дым.</w:t>
      </w:r>
    </w:p>
    <w:p w:rsidR="00516F4E" w:rsidRPr="00516F4E" w:rsidRDefault="00841C97" w:rsidP="00516F4E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Особую опасность представляет курение в детском, подростковом и юношеском возрасте. Наверное, каждый из них запомнил первую в своей жизни выкуренную сигарету.</w:t>
      </w:r>
    </w:p>
    <w:p w:rsidR="00516F4E" w:rsidRPr="00516F4E" w:rsidRDefault="00841C97" w:rsidP="00516F4E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Головокружение, шум в ушах, тошнота и даже рвота - вот явные признаки острого отравления у всех начинающих курить.</w:t>
      </w:r>
    </w:p>
    <w:p w:rsidR="00516F4E" w:rsidRPr="00516F4E" w:rsidRDefault="00841C97" w:rsidP="00516F4E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Замечено, что среди курящих ребят больше нервных и недисциплинированных, так как действие табачных ядов, в первую очередь, сказывается на состоянии центральной нервной системы. Такие дети отстают в физическом развитии и в учебе.</w:t>
      </w:r>
    </w:p>
    <w:p w:rsidR="00516F4E" w:rsidRPr="00516F4E" w:rsidRDefault="00841C97" w:rsidP="00516F4E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Особенно опасно курение для женского организма. Каждая девушка, и молодая женщина должны помнить о том, что она будущая мать, и все это в итоге пагубно отразиться на ребенке.</w:t>
      </w:r>
    </w:p>
    <w:p w:rsidR="00516F4E" w:rsidRPr="00516F4E" w:rsidRDefault="00841C97" w:rsidP="00516F4E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Чтобы избежать пагубных последствий курения, следует скорее отказаться от табака.</w:t>
      </w:r>
    </w:p>
    <w:p w:rsidR="00841C97" w:rsidRPr="00516F4E" w:rsidRDefault="00841C97" w:rsidP="00516F4E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Если вы еще не успели приобщиться к курению - никогда не пробуйте закурить!</w:t>
      </w:r>
    </w:p>
    <w:p w:rsidR="00516F4E" w:rsidRPr="00516F4E" w:rsidRDefault="00841C97" w:rsidP="00516F4E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Вот вам наши советы:</w:t>
      </w:r>
    </w:p>
    <w:p w:rsidR="00516F4E" w:rsidRPr="00516F4E" w:rsidRDefault="00841C97" w:rsidP="00516F4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lastRenderedPageBreak/>
        <w:t>Расстаньтесь с этой привычкой как можно скорее.</w:t>
      </w:r>
    </w:p>
    <w:p w:rsidR="00516F4E" w:rsidRPr="00516F4E" w:rsidRDefault="00841C97" w:rsidP="00516F4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Выберите этот счастливый день, дату, после которой вы перестанете быть рабом сигареты</w:t>
      </w:r>
      <w:r w:rsidR="00516F4E" w:rsidRPr="00516F4E">
        <w:rPr>
          <w:rFonts w:ascii="Georgia" w:eastAsia="Times New Roman" w:hAnsi="Georgia" w:cs="Arial"/>
          <w:sz w:val="24"/>
          <w:szCs w:val="24"/>
          <w:lang w:eastAsia="ru-RU"/>
        </w:rPr>
        <w:t>.</w:t>
      </w:r>
    </w:p>
    <w:p w:rsidR="00516F4E" w:rsidRPr="00516F4E" w:rsidRDefault="00841C97" w:rsidP="00516F4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Подальше уберите все предметы, которые напоминали бы Вам о курении</w:t>
      </w:r>
      <w:r w:rsidR="00516F4E" w:rsidRPr="00516F4E">
        <w:rPr>
          <w:rFonts w:ascii="Georgia" w:eastAsia="Times New Roman" w:hAnsi="Georgia" w:cs="Arial"/>
          <w:sz w:val="24"/>
          <w:szCs w:val="24"/>
          <w:lang w:eastAsia="ru-RU"/>
        </w:rPr>
        <w:t>.</w:t>
      </w:r>
    </w:p>
    <w:p w:rsidR="00516F4E" w:rsidRPr="00516F4E" w:rsidRDefault="00841C97" w:rsidP="00516F4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Избегайте ситуаций и повторения, побуждающих снова закурить</w:t>
      </w:r>
      <w:r w:rsidR="00516F4E" w:rsidRPr="00516F4E">
        <w:rPr>
          <w:rFonts w:ascii="Georgia" w:eastAsia="Times New Roman" w:hAnsi="Georgia" w:cs="Arial"/>
          <w:sz w:val="24"/>
          <w:szCs w:val="24"/>
          <w:lang w:eastAsia="ru-RU"/>
        </w:rPr>
        <w:t>.</w:t>
      </w:r>
    </w:p>
    <w:p w:rsidR="00516F4E" w:rsidRPr="00516F4E" w:rsidRDefault="00841C97" w:rsidP="00516F4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Найдите себе товарища в этом важнейшем деле</w:t>
      </w:r>
      <w:r w:rsidR="00516F4E" w:rsidRPr="00516F4E">
        <w:rPr>
          <w:rFonts w:ascii="Georgia" w:eastAsia="Times New Roman" w:hAnsi="Georgia" w:cs="Arial"/>
          <w:sz w:val="24"/>
          <w:szCs w:val="24"/>
          <w:lang w:eastAsia="ru-RU"/>
        </w:rPr>
        <w:t>.</w:t>
      </w:r>
    </w:p>
    <w:p w:rsidR="00516F4E" w:rsidRPr="00516F4E" w:rsidRDefault="00841C97" w:rsidP="00516F4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На какой-то период следует отказаться от крепкого кофе, чая, поскольку они часто провоцируют возврат к курению</w:t>
      </w:r>
      <w:r w:rsidR="00516F4E" w:rsidRPr="00516F4E">
        <w:rPr>
          <w:rFonts w:ascii="Georgia" w:eastAsia="Times New Roman" w:hAnsi="Georgia" w:cs="Arial"/>
          <w:sz w:val="24"/>
          <w:szCs w:val="24"/>
          <w:lang w:eastAsia="ru-RU"/>
        </w:rPr>
        <w:t>.</w:t>
      </w:r>
    </w:p>
    <w:p w:rsidR="00516F4E" w:rsidRPr="00516F4E" w:rsidRDefault="00841C97" w:rsidP="00516F4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Необходимо влиять на сознание, утверждая свое решение бросить курить, навсегда</w:t>
      </w:r>
      <w:r w:rsidR="00516F4E" w:rsidRPr="00516F4E">
        <w:rPr>
          <w:rFonts w:ascii="Georgia" w:eastAsia="Times New Roman" w:hAnsi="Georgia" w:cs="Arial"/>
          <w:sz w:val="24"/>
          <w:szCs w:val="24"/>
          <w:lang w:eastAsia="ru-RU"/>
        </w:rPr>
        <w:t>.</w:t>
      </w:r>
    </w:p>
    <w:p w:rsidR="00516F4E" w:rsidRPr="00516F4E" w:rsidRDefault="00841C97" w:rsidP="00516F4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Повторяйте себе вслух несколько раз в день: «Я бросаю курить, я бросил курить, я больше не курю»</w:t>
      </w:r>
      <w:r w:rsidR="00516F4E" w:rsidRPr="00516F4E">
        <w:rPr>
          <w:rFonts w:ascii="Georgia" w:eastAsia="Times New Roman" w:hAnsi="Georgia" w:cs="Arial"/>
          <w:sz w:val="24"/>
          <w:szCs w:val="24"/>
          <w:lang w:eastAsia="ru-RU"/>
        </w:rPr>
        <w:t>.</w:t>
      </w:r>
    </w:p>
    <w:p w:rsidR="00516F4E" w:rsidRPr="00516F4E" w:rsidRDefault="00841C97" w:rsidP="00516F4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sz w:val="24"/>
          <w:szCs w:val="24"/>
          <w:lang w:eastAsia="ru-RU"/>
        </w:rPr>
        <w:t>Очень рекомендуется ходьба, физические упражнения, занятия спортом, туризм.</w:t>
      </w:r>
    </w:p>
    <w:p w:rsidR="00846027" w:rsidRPr="00516F4E" w:rsidRDefault="00841C97" w:rsidP="00516F4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4"/>
          <w:lang w:eastAsia="ru-RU"/>
        </w:rPr>
      </w:pPr>
      <w:r w:rsidRPr="00516F4E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Курение убивает - не дайте себя обмануть!</w:t>
      </w:r>
      <w:r w:rsidRPr="00516F4E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br/>
        <w:t>Оставьте курение в прошлом.</w:t>
      </w:r>
    </w:p>
    <w:sectPr w:rsidR="00846027" w:rsidRPr="00516F4E" w:rsidSect="00516F4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AE3"/>
      </v:shape>
    </w:pict>
  </w:numPicBullet>
  <w:abstractNum w:abstractNumId="0">
    <w:nsid w:val="19EE6E04"/>
    <w:multiLevelType w:val="multilevel"/>
    <w:tmpl w:val="383C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D1422"/>
    <w:multiLevelType w:val="hybridMultilevel"/>
    <w:tmpl w:val="18F021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C97"/>
    <w:rsid w:val="00004EA7"/>
    <w:rsid w:val="002B470C"/>
    <w:rsid w:val="00516F4E"/>
    <w:rsid w:val="00841C97"/>
    <w:rsid w:val="00846027"/>
    <w:rsid w:val="00B6335F"/>
    <w:rsid w:val="00B9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27"/>
  </w:style>
  <w:style w:type="paragraph" w:styleId="2">
    <w:name w:val="heading 2"/>
    <w:basedOn w:val="a"/>
    <w:link w:val="20"/>
    <w:uiPriority w:val="9"/>
    <w:qFormat/>
    <w:rsid w:val="00841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C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84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F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2023-05-02T04:45:00Z</dcterms:created>
  <dcterms:modified xsi:type="dcterms:W3CDTF">2023-05-02T04:45:00Z</dcterms:modified>
</cp:coreProperties>
</file>