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E" w:rsidRDefault="004857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485718">
        <w:t xml:space="preserve"> </w:t>
      </w:r>
      <w:r>
        <w:pict>
          <v:shape id="_x0000_i1026" type="#_x0000_t75" alt="" style="width:24.2pt;height:24.2pt"/>
        </w:pict>
      </w:r>
      <w:r w:rsidRPr="00485718">
        <w:t xml:space="preserve"> </w:t>
      </w:r>
      <w:r>
        <w:pict>
          <v:shape id="_x0000_i1027" type="#_x0000_t75" alt="" style="width:24.2pt;height:24.2pt"/>
        </w:pic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64783" cy="2882189"/>
            <wp:effectExtent l="19050" t="0" r="0" b="0"/>
            <wp:docPr id="4" name="Рисунок 4" descr="C:\Users\User\Documents\NetSpeakerphone\Received Files\Алексеева Туяра Ивановна\шпи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NetSpeakerphone\Received Files\Алексеева Туяра Ивановна\шпина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65" cy="28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A9" w:rsidRDefault="001178A9" w:rsidP="0067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49" w:rsidRPr="0067778E" w:rsidRDefault="0067778E" w:rsidP="0067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8E">
        <w:rPr>
          <w:rFonts w:ascii="Times New Roman" w:hAnsi="Times New Roman" w:cs="Times New Roman"/>
          <w:b/>
          <w:sz w:val="28"/>
          <w:szCs w:val="28"/>
        </w:rPr>
        <w:t xml:space="preserve">Чем полезен шпинат и что из него </w:t>
      </w:r>
      <w:proofErr w:type="gramStart"/>
      <w:r w:rsidRPr="0067778E">
        <w:rPr>
          <w:rFonts w:ascii="Times New Roman" w:hAnsi="Times New Roman" w:cs="Times New Roman"/>
          <w:b/>
          <w:sz w:val="28"/>
          <w:szCs w:val="28"/>
        </w:rPr>
        <w:t>приготовить</w:t>
      </w:r>
      <w:proofErr w:type="gramEnd"/>
    </w:p>
    <w:p w:rsidR="0067778E" w:rsidRDefault="0067778E"/>
    <w:p w:rsidR="0067778E" w:rsidRPr="00DB1E6E" w:rsidRDefault="0067778E" w:rsidP="0067778E">
      <w:pPr>
        <w:jc w:val="both"/>
        <w:rPr>
          <w:rFonts w:ascii="Times New Roman" w:hAnsi="Times New Roman" w:cs="Times New Roman"/>
          <w:color w:val="212328"/>
          <w:sz w:val="24"/>
          <w:szCs w:val="24"/>
        </w:rPr>
      </w:pPr>
      <w:r w:rsidRPr="00DB1E6E">
        <w:rPr>
          <w:rFonts w:ascii="Times New Roman" w:hAnsi="Times New Roman" w:cs="Times New Roman"/>
          <w:color w:val="212328"/>
          <w:sz w:val="24"/>
          <w:szCs w:val="24"/>
        </w:rPr>
        <w:t xml:space="preserve">Шпинат — это травянистое растение, </w:t>
      </w: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полезный листовой овощ</w:t>
      </w:r>
      <w:r w:rsidRPr="00DB1E6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 xml:space="preserve">, </w:t>
      </w:r>
      <w:r w:rsidRPr="00DB1E6E">
        <w:rPr>
          <w:rFonts w:ascii="Times New Roman" w:hAnsi="Times New Roman" w:cs="Times New Roman"/>
          <w:color w:val="212328"/>
          <w:sz w:val="24"/>
          <w:szCs w:val="24"/>
        </w:rPr>
        <w:t xml:space="preserve"> который очень полезен как в свежем, так и в приготовленном виде.</w:t>
      </w:r>
    </w:p>
    <w:p w:rsidR="00CF6B86" w:rsidRPr="00DB1E6E" w:rsidRDefault="00CF6B86" w:rsidP="0067778E">
      <w:pPr>
        <w:jc w:val="both"/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</w:pPr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Шпинат богат аскорбиновой кислотой, </w:t>
      </w:r>
      <w:proofErr w:type="spellStart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бета-каротином</w:t>
      </w:r>
      <w:proofErr w:type="spellEnd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, </w:t>
      </w:r>
      <w:proofErr w:type="spellStart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фолиевой</w:t>
      </w:r>
      <w:proofErr w:type="spellEnd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кислотой, витамином</w:t>
      </w:r>
      <w:proofErr w:type="gramStart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К</w:t>
      </w:r>
      <w:proofErr w:type="gramEnd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, а также кальцием, железом, магнием и содержит в себе многие другие микроэлементы. В свежем овоще много антиоксидантов, которые препятствуют старению.</w:t>
      </w:r>
    </w:p>
    <w:p w:rsidR="00CF6B86" w:rsidRPr="00DB1E6E" w:rsidRDefault="00CF6B86" w:rsidP="0067778E">
      <w:pPr>
        <w:jc w:val="both"/>
        <w:rPr>
          <w:rFonts w:ascii="Times New Roman" w:hAnsi="Times New Roman" w:cs="Times New Roman"/>
          <w:color w:val="212328"/>
          <w:sz w:val="24"/>
          <w:szCs w:val="24"/>
        </w:rPr>
      </w:pPr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Продукт оказывает благотворное влияние на </w:t>
      </w:r>
      <w:proofErr w:type="spellStart"/>
      <w:proofErr w:type="gramStart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>сердечно-сосудистую</w:t>
      </w:r>
      <w:proofErr w:type="spellEnd"/>
      <w:proofErr w:type="gramEnd"/>
      <w:r w:rsidRPr="00DB1E6E">
        <w:rPr>
          <w:rFonts w:ascii="Times New Roman" w:hAnsi="Times New Roman" w:cs="Times New Roman"/>
          <w:color w:val="181B22"/>
          <w:sz w:val="24"/>
          <w:szCs w:val="24"/>
          <w:shd w:val="clear" w:color="auto" w:fill="FFFFFF"/>
        </w:rPr>
        <w:t xml:space="preserve"> и нервную системы и улучшает работу кишечника и поджелудочной железы. А ещё шпинат является крайне низкокалорийным продуктом — в 100 г содержится всего 23 ккал.</w:t>
      </w:r>
    </w:p>
    <w:p w:rsidR="0067778E" w:rsidRPr="00DB1E6E" w:rsidRDefault="0067778E" w:rsidP="0067778E">
      <w:pPr>
        <w:numPr>
          <w:ilvl w:val="0"/>
          <w:numId w:val="1"/>
        </w:numPr>
        <w:spacing w:after="346" w:line="240" w:lineRule="auto"/>
        <w:ind w:left="0"/>
        <w:jc w:val="both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Шпинат богат питательными веществами, независимо от того, едите ли вы его сырым или приготовленным. Хотя некоторые питательные вещества теряются в процессе приготовления, варёный шпинат намного компактнее и вы можете съесть его больше за раз, что облегчает получение большего количества питательных веществ в целом.</w:t>
      </w:r>
    </w:p>
    <w:p w:rsidR="001178A9" w:rsidRDefault="0067778E" w:rsidP="001178A9">
      <w:pPr>
        <w:numPr>
          <w:ilvl w:val="0"/>
          <w:numId w:val="1"/>
        </w:numPr>
        <w:spacing w:after="346" w:line="240" w:lineRule="auto"/>
        <w:ind w:left="0"/>
        <w:jc w:val="both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Использование правильных методов приготовления может помочь вам ограничить потери питательных веществ. Питательные вещества теряются во время приготовления из-за попадания в воду, длительного времени приготовления или высокой температуры. Приготовление на пару и в микроволновой печи, как правило, являются одними из лучших методов термической обработки для сохранения питательных веществ, поскольку они не требуют погружения овощей в воду или очень длительного времени приготовления.</w:t>
      </w:r>
    </w:p>
    <w:p w:rsidR="0067778E" w:rsidRPr="001178A9" w:rsidRDefault="0067778E" w:rsidP="001178A9">
      <w:pPr>
        <w:numPr>
          <w:ilvl w:val="0"/>
          <w:numId w:val="1"/>
        </w:numPr>
        <w:spacing w:after="346" w:line="240" w:lineRule="auto"/>
        <w:ind w:left="0"/>
        <w:jc w:val="both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1178A9">
        <w:rPr>
          <w:rFonts w:ascii="Times New Roman" w:hAnsi="Times New Roman" w:cs="Times New Roman"/>
          <w:color w:val="212328"/>
          <w:sz w:val="24"/>
          <w:szCs w:val="24"/>
        </w:rPr>
        <w:lastRenderedPageBreak/>
        <w:t>Существует ещё шпинат замороженный. По содержанию питательных веществ он почти не отличается от свежего, а содержание каротина, витамина</w:t>
      </w:r>
      <w:proofErr w:type="gramStart"/>
      <w:r w:rsidRPr="001178A9">
        <w:rPr>
          <w:rFonts w:ascii="Times New Roman" w:hAnsi="Times New Roman" w:cs="Times New Roman"/>
          <w:color w:val="212328"/>
          <w:sz w:val="24"/>
          <w:szCs w:val="24"/>
        </w:rPr>
        <w:t xml:space="preserve"> С</w:t>
      </w:r>
      <w:proofErr w:type="gramEnd"/>
      <w:r w:rsidRPr="001178A9">
        <w:rPr>
          <w:rFonts w:ascii="Times New Roman" w:hAnsi="Times New Roman" w:cs="Times New Roman"/>
          <w:color w:val="212328"/>
          <w:sz w:val="24"/>
          <w:szCs w:val="24"/>
        </w:rPr>
        <w:t> и витаминов группы В в нём может быть даже выше.</w:t>
      </w:r>
    </w:p>
    <w:p w:rsidR="0067778E" w:rsidRPr="00DB1E6E" w:rsidRDefault="0067778E" w:rsidP="00DB1E6E">
      <w:pPr>
        <w:numPr>
          <w:ilvl w:val="0"/>
          <w:numId w:val="1"/>
        </w:numPr>
        <w:spacing w:after="346" w:line="240" w:lineRule="auto"/>
        <w:ind w:left="0"/>
        <w:jc w:val="both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Свежий огородный шпинат лучше использовать сразу после покупки. Если такой возможности нет, положите его в холодильник (не более +5 градусов) — там он продержится пару-тройку суток.</w:t>
      </w:r>
    </w:p>
    <w:p w:rsidR="0067778E" w:rsidRPr="00DB1E6E" w:rsidRDefault="0067778E" w:rsidP="00DB1E6E">
      <w:pPr>
        <w:numPr>
          <w:ilvl w:val="0"/>
          <w:numId w:val="1"/>
        </w:numPr>
        <w:spacing w:after="346" w:line="240" w:lineRule="auto"/>
        <w:ind w:left="0"/>
        <w:jc w:val="both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Блюда, в составе которых есть термически обработанный шпинат, храните в холодильнике не более двух суток.</w:t>
      </w:r>
    </w:p>
    <w:p w:rsidR="0067778E" w:rsidRPr="00DB1E6E" w:rsidRDefault="0067778E" w:rsidP="0067778E">
      <w:pPr>
        <w:numPr>
          <w:ilvl w:val="0"/>
          <w:numId w:val="1"/>
        </w:numPr>
        <w:spacing w:after="346" w:line="240" w:lineRule="auto"/>
        <w:ind w:left="0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Шпинат желательно добавлять в самом конце приготовления блюда. Обычно на варку или тушение уходит не более 10 минут.</w:t>
      </w:r>
    </w:p>
    <w:p w:rsidR="001369E9" w:rsidRPr="00DB1E6E" w:rsidRDefault="0067778E" w:rsidP="001369E9">
      <w:pPr>
        <w:numPr>
          <w:ilvl w:val="0"/>
          <w:numId w:val="1"/>
        </w:numPr>
        <w:spacing w:after="346" w:line="240" w:lineRule="auto"/>
        <w:ind w:left="0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Жёсткие свежие стебли содержат те же полезные вещества, что и листья, но в готовку не годятся. Но можно сделать из них сок или </w:t>
      </w:r>
      <w:hyperlink r:id="rId6" w:tgtFrame="_blank" w:history="1">
        <w:proofErr w:type="spellStart"/>
        <w:r w:rsidRPr="00DB1E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смузи</w:t>
        </w:r>
      </w:hyperlink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.</w:t>
      </w:r>
      <w:proofErr w:type="spellEnd"/>
    </w:p>
    <w:p w:rsidR="0067778E" w:rsidRPr="0067778E" w:rsidRDefault="0067778E" w:rsidP="001369E9">
      <w:pPr>
        <w:numPr>
          <w:ilvl w:val="0"/>
          <w:numId w:val="1"/>
        </w:numPr>
        <w:spacing w:after="346" w:line="240" w:lineRule="auto"/>
        <w:ind w:left="0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>Сок из шпината можно использовать как пищевой краситель. Добавьте его в сливки, мороженое, сливочное масло, сметану, тесто — и получите продукт, гораздо более интересный внешне и более полезный по составу.</w:t>
      </w:r>
    </w:p>
    <w:p w:rsidR="0067778E" w:rsidRPr="0067778E" w:rsidRDefault="0067778E" w:rsidP="0067778E">
      <w:pPr>
        <w:spacing w:after="346" w:line="240" w:lineRule="auto"/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</w:pPr>
      <w:r w:rsidRPr="0067778E">
        <w:rPr>
          <w:rFonts w:ascii="Times New Roman" w:eastAsia="Times New Roman" w:hAnsi="Times New Roman" w:cs="Times New Roman"/>
          <w:color w:val="212328"/>
          <w:sz w:val="24"/>
          <w:szCs w:val="24"/>
          <w:lang w:eastAsia="ru-RU"/>
        </w:rPr>
        <w:t xml:space="preserve">Шпинат едят в свежем, отварном, консервированном виде и добавляют в салаты, соусы, супы, бутерброды, запеканки, коктейли и выпечку. </w:t>
      </w:r>
    </w:p>
    <w:p w:rsidR="0067778E" w:rsidRDefault="00F83D9F" w:rsidP="007E6B8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Шпинат может становиться главным ингредиентом в первых и вторых блюдах, салатах и напитках. Рецептов масса! Свежая зелень отлично сочетается по вкусу с овощами (помидорами, картофелем, огурцами), мясом и морепродуктами, сырами, орехами и грибами. Настоящий простор для кулинарных фантазий.</w:t>
      </w:r>
    </w:p>
    <w:p w:rsidR="00485718" w:rsidRPr="00485718" w:rsidRDefault="00485718" w:rsidP="00485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Шпинат часто добавляют в </w:t>
      </w:r>
      <w:proofErr w:type="spell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смузи</w:t>
      </w:r>
      <w:proofErr w:type="spellEnd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овощами</w:t>
      </w:r>
      <w:proofErr w:type="gramEnd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свежей зеленью. Напиток станет отличным началом дня или сытным перекусом на </w:t>
      </w:r>
      <w:proofErr w:type="spell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</w:t>
      </w:r>
      <w:proofErr w:type="spellEnd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Приготовьте кисломолочный фруктово-овощной </w:t>
      </w:r>
      <w:proofErr w:type="spell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смузи</w:t>
      </w:r>
      <w:proofErr w:type="spellEnd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85718" w:rsidRPr="00485718" w:rsidRDefault="00485718" w:rsidP="00485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Ингредиенты:</w:t>
      </w:r>
    </w:p>
    <w:p w:rsidR="00485718" w:rsidRPr="00485718" w:rsidRDefault="00485718" w:rsidP="00485718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150-200 мл кефира или натурального питьевого йогурта,</w:t>
      </w:r>
    </w:p>
    <w:p w:rsidR="00485718" w:rsidRPr="00485718" w:rsidRDefault="00485718" w:rsidP="00485718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 шпината,</w:t>
      </w:r>
    </w:p>
    <w:p w:rsidR="00485718" w:rsidRPr="00485718" w:rsidRDefault="00485718" w:rsidP="00485718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зеленое яблоко,</w:t>
      </w:r>
    </w:p>
    <w:p w:rsidR="00485718" w:rsidRPr="00485718" w:rsidRDefault="00485718" w:rsidP="00485718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стебель сельдерея,</w:t>
      </w:r>
    </w:p>
    <w:p w:rsidR="00485718" w:rsidRPr="00485718" w:rsidRDefault="00485718" w:rsidP="00485718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огурец,</w:t>
      </w:r>
    </w:p>
    <w:p w:rsidR="00485718" w:rsidRPr="00485718" w:rsidRDefault="00485718" w:rsidP="00485718">
      <w:pPr>
        <w:numPr>
          <w:ilvl w:val="0"/>
          <w:numId w:val="4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веточка мяты.</w:t>
      </w:r>
    </w:p>
    <w:p w:rsidR="00485718" w:rsidRPr="00485718" w:rsidRDefault="00485718" w:rsidP="00485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готовить?</w:t>
      </w:r>
    </w:p>
    <w:p w:rsidR="00485718" w:rsidRPr="00485718" w:rsidRDefault="00485718" w:rsidP="0048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 </w:t>
      </w:r>
      <w:hyperlink r:id="rId7" w:history="1">
        <w:r w:rsidRPr="001178A9">
          <w:rPr>
            <w:rFonts w:ascii="Times New Roman" w:eastAsia="Times New Roman" w:hAnsi="Times New Roman" w:cs="Times New Roman"/>
            <w:color w:val="4462FC"/>
            <w:sz w:val="24"/>
            <w:szCs w:val="24"/>
            <w:lang w:eastAsia="ru-RU"/>
          </w:rPr>
          <w:t>овощи</w:t>
        </w:r>
      </w:hyperlink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фрукты — помойте, порежьте кубиками.</w:t>
      </w:r>
    </w:p>
    <w:p w:rsidR="00485718" w:rsidRPr="00485718" w:rsidRDefault="00485718" w:rsidP="004857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обработайте </w:t>
      </w:r>
      <w:proofErr w:type="spell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блендером</w:t>
      </w:r>
      <w:proofErr w:type="spellEnd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gram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однородного</w:t>
      </w:r>
      <w:proofErr w:type="gramEnd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5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</w:t>
      </w:r>
      <w:proofErr w:type="spellEnd"/>
    </w:p>
    <w:p w:rsidR="001178A9" w:rsidRPr="001178A9" w:rsidRDefault="001178A9" w:rsidP="001178A9">
      <w:pPr>
        <w:shd w:val="clear" w:color="auto" w:fill="FFFFFF"/>
        <w:spacing w:before="242" w:after="150" w:line="392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Крем-суп из шпината</w:t>
      </w:r>
    </w:p>
    <w:p w:rsidR="001178A9" w:rsidRPr="001178A9" w:rsidRDefault="001178A9" w:rsidP="001178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Ингредиенты: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250 г шпината,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300 мл овощного бульона (можно заменить </w:t>
      </w:r>
      <w:proofErr w:type="gramStart"/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куриный),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мл сливок,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шт. картофеля,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луковица,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зубчика чеснока,</w:t>
      </w:r>
    </w:p>
    <w:p w:rsidR="001178A9" w:rsidRPr="001178A9" w:rsidRDefault="001178A9" w:rsidP="001178A9">
      <w:pPr>
        <w:numPr>
          <w:ilvl w:val="0"/>
          <w:numId w:val="6"/>
        </w:numPr>
        <w:shd w:val="clear" w:color="auto" w:fill="FFFFFF"/>
        <w:spacing w:before="100" w:beforeAutospacing="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растительное масло.</w:t>
      </w:r>
    </w:p>
    <w:p w:rsidR="00485718" w:rsidRPr="001178A9" w:rsidRDefault="00485718" w:rsidP="007E6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718" w:rsidRPr="001178A9" w:rsidSect="00A8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A46"/>
    <w:multiLevelType w:val="multilevel"/>
    <w:tmpl w:val="81B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7255"/>
    <w:multiLevelType w:val="multilevel"/>
    <w:tmpl w:val="0F5A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33E4"/>
    <w:multiLevelType w:val="multilevel"/>
    <w:tmpl w:val="F66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826B5"/>
    <w:multiLevelType w:val="multilevel"/>
    <w:tmpl w:val="753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45A"/>
    <w:multiLevelType w:val="multilevel"/>
    <w:tmpl w:val="164E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46BA1"/>
    <w:multiLevelType w:val="multilevel"/>
    <w:tmpl w:val="B72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778E"/>
    <w:rsid w:val="001178A9"/>
    <w:rsid w:val="001369E9"/>
    <w:rsid w:val="00312628"/>
    <w:rsid w:val="003B1E76"/>
    <w:rsid w:val="00485718"/>
    <w:rsid w:val="00486814"/>
    <w:rsid w:val="0053194F"/>
    <w:rsid w:val="00633117"/>
    <w:rsid w:val="0067778E"/>
    <w:rsid w:val="007E6B8D"/>
    <w:rsid w:val="009F68A1"/>
    <w:rsid w:val="00A82649"/>
    <w:rsid w:val="00CF6B86"/>
    <w:rsid w:val="00DB1E6E"/>
    <w:rsid w:val="00F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49"/>
  </w:style>
  <w:style w:type="paragraph" w:styleId="2">
    <w:name w:val="heading 2"/>
    <w:basedOn w:val="a"/>
    <w:link w:val="20"/>
    <w:uiPriority w:val="9"/>
    <w:qFormat/>
    <w:rsid w:val="00677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7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aboutme.ru/zozh/pit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usvill.ru/goods/smuzi-banan-grusha-shpinat-na-yablochnom-soke-250-ml-5264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ИмигееваЛС</dc:creator>
  <cp:lastModifiedBy>ИмигееваЛС</cp:lastModifiedBy>
  <cp:revision>9</cp:revision>
  <cp:lastPrinted>2024-03-25T07:05:00Z</cp:lastPrinted>
  <dcterms:created xsi:type="dcterms:W3CDTF">2024-03-25T06:26:00Z</dcterms:created>
  <dcterms:modified xsi:type="dcterms:W3CDTF">2024-03-25T07:05:00Z</dcterms:modified>
</cp:coreProperties>
</file>