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proofErr w:type="spellStart"/>
      <w:r w:rsidRPr="0009782A">
        <w:rPr>
          <w:sz w:val="24"/>
          <w:szCs w:val="24"/>
          <w:lang w:eastAsia="ru-RU"/>
        </w:rPr>
        <w:t>Каршеринг</w:t>
      </w:r>
      <w:proofErr w:type="spellEnd"/>
      <w:r w:rsidRPr="0009782A">
        <w:rPr>
          <w:sz w:val="24"/>
          <w:szCs w:val="24"/>
          <w:lang w:eastAsia="ru-RU"/>
        </w:rPr>
        <w:t xml:space="preserve"> — вид пользования автомобилем, когда одна из сторон не является его собственником. Это вариант аренды автомобиля у профильных компаний (чаще всего для внутригородских и/или коротких поездок) или частных лиц (на любой срок и расстояние поездки — по договоренности).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proofErr w:type="gramStart"/>
      <w:r w:rsidRPr="0009782A">
        <w:rPr>
          <w:sz w:val="24"/>
          <w:szCs w:val="24"/>
          <w:lang w:eastAsia="ru-RU"/>
        </w:rPr>
        <w:t xml:space="preserve">Организация, предоставляющая услуги </w:t>
      </w:r>
      <w:proofErr w:type="spellStart"/>
      <w:r w:rsidRPr="0009782A">
        <w:rPr>
          <w:sz w:val="24"/>
          <w:szCs w:val="24"/>
          <w:lang w:eastAsia="ru-RU"/>
        </w:rPr>
        <w:t>каршеринга</w:t>
      </w:r>
      <w:proofErr w:type="spellEnd"/>
      <w:r w:rsidRPr="0009782A">
        <w:rPr>
          <w:sz w:val="24"/>
          <w:szCs w:val="24"/>
          <w:lang w:eastAsia="ru-RU"/>
        </w:rPr>
        <w:t xml:space="preserve"> (далее арендодатель, исполнитель) обязана: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 (ст. 608 Гражданского кодекса РФ); зарегистрировать Транспортные средства, предоставляемые исполнителем в аренду, в установленном законом порядке; иметь подтверждение соответствия технического состояния требованиям нормативных документов;</w:t>
      </w:r>
      <w:proofErr w:type="gramEnd"/>
      <w:r w:rsidRPr="0009782A">
        <w:rPr>
          <w:sz w:val="24"/>
          <w:szCs w:val="24"/>
          <w:lang w:eastAsia="ru-RU"/>
        </w:rPr>
        <w:t xml:space="preserve"> заключить договоры ОСАГО в отношении передаваемых исполнителем в аренду транспортных средств.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Исполнитель (арендодатель) обязан довести до сведения потребителя (арендатора) информацию о себе и предоставляемых услугах, которая должна содержать: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 xml:space="preserve">— наименование организации, место нахождения (юридический адрес) и режим работы; для ИП: ФИО, адрес места </w:t>
      </w:r>
      <w:r w:rsidRPr="0009782A">
        <w:rPr>
          <w:sz w:val="24"/>
          <w:szCs w:val="24"/>
          <w:lang w:eastAsia="ru-RU"/>
        </w:rPr>
        <w:lastRenderedPageBreak/>
        <w:t>осуществления деятельности, режим работы, сведения о государственной регистрации и наименовании зарегистрировавшего его органа.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 xml:space="preserve">— </w:t>
      </w:r>
      <w:proofErr w:type="gramStart"/>
      <w:r w:rsidRPr="0009782A">
        <w:rPr>
          <w:sz w:val="24"/>
          <w:szCs w:val="24"/>
          <w:lang w:eastAsia="ru-RU"/>
        </w:rPr>
        <w:t>с</w:t>
      </w:r>
      <w:proofErr w:type="gramEnd"/>
      <w:r w:rsidRPr="0009782A">
        <w:rPr>
          <w:sz w:val="24"/>
          <w:szCs w:val="24"/>
          <w:lang w:eastAsia="ru-RU"/>
        </w:rPr>
        <w:t>ведения об основных потребительских свойствах услуги – в частности, виды аренды (почасовая, посуточная, длительная), 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недостатки),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цены на оказываемые услуги,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сроки оказания услуг;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сведения о подтверждении соответствия услуг установленным требованиям – документы, подтверждающие право исполнителя на предоставление транспортных средств в аренду, сведения о прохождении транспортными средствами технического осмотра, технического обслуживания,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правила и условия эффективного и безопасного использования услуг,</w:t>
      </w:r>
    </w:p>
    <w:p w:rsidR="0009782A" w:rsidRPr="0009782A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дополнительные услуги и их стоимость – например, предоставление детского удерживающего устройства.</w:t>
      </w:r>
    </w:p>
    <w:p w:rsidR="0009782A" w:rsidRPr="00541FE8" w:rsidRDefault="0009782A" w:rsidP="00541FE8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В соответствии со ст. 643 Гражданского кодекса РФ (далее ГК РФ) договор аренды транспортного средства без экипажа должен быть заключен в письменной форме.</w:t>
      </w:r>
    </w:p>
    <w:p w:rsidR="0009782A" w:rsidRPr="005C2D30" w:rsidRDefault="0009782A" w:rsidP="00703B3D">
      <w:pPr>
        <w:ind w:firstLine="284"/>
        <w:jc w:val="both"/>
        <w:rPr>
          <w:b/>
          <w:sz w:val="20"/>
          <w:szCs w:val="20"/>
        </w:rPr>
      </w:pPr>
    </w:p>
    <w:p w:rsidR="00C16954" w:rsidRPr="007505F7" w:rsidRDefault="007D4EA9" w:rsidP="007505F7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35025" cy="8413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B73325" w:rsidRDefault="00C4479E" w:rsidP="004404B3">
      <w:pPr>
        <w:jc w:val="center"/>
        <w:rPr>
          <w:b/>
        </w:rPr>
      </w:pPr>
      <w:r>
        <w:rPr>
          <w:b/>
        </w:rPr>
        <w:t xml:space="preserve">ФБУЗ </w:t>
      </w:r>
    </w:p>
    <w:p w:rsidR="004404B3" w:rsidRDefault="00C4479E" w:rsidP="004404B3">
      <w:pPr>
        <w:jc w:val="center"/>
        <w:rPr>
          <w:b/>
        </w:rPr>
      </w:pPr>
      <w:r>
        <w:rPr>
          <w:b/>
        </w:rPr>
        <w:t>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  <w:r w:rsidR="00B73325">
        <w:rPr>
          <w:b/>
        </w:rPr>
        <w:t>»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BA24BB" w:rsidRDefault="00BA24BB">
      <w:pPr>
        <w:ind w:left="180"/>
      </w:pPr>
    </w:p>
    <w:p w:rsidR="00663ECB" w:rsidRDefault="00663ECB">
      <w:pPr>
        <w:ind w:left="180"/>
      </w:pPr>
    </w:p>
    <w:p w:rsidR="00663ECB" w:rsidRDefault="00663ECB">
      <w:pPr>
        <w:ind w:left="180"/>
      </w:pPr>
    </w:p>
    <w:p w:rsidR="00FD76FE" w:rsidRDefault="007D4EA9">
      <w:pPr>
        <w:ind w:left="180"/>
      </w:pPr>
      <w:r>
        <w:rPr>
          <w:noProof/>
          <w:lang w:eastAsia="ru-RU"/>
        </w:rPr>
        <w:drawing>
          <wp:inline distT="0" distB="0" distL="0" distR="0">
            <wp:extent cx="2809875" cy="2171700"/>
            <wp:effectExtent l="19050" t="0" r="9525" b="0"/>
            <wp:docPr id="5" name="Рисунок 5" descr="http://xn--b1albebc0apl.xn--80acgfbsl1azdqr.xn--p1ai/media/news/news_223615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b1albebc0apl.xn--80acgfbsl1azdqr.xn--p1ai/media/news/news_223615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EA9" w:rsidRDefault="007D4EA9" w:rsidP="00481091">
      <w:pPr>
        <w:ind w:left="180"/>
        <w:jc w:val="center"/>
        <w:rPr>
          <w:b/>
          <w:sz w:val="40"/>
          <w:szCs w:val="40"/>
        </w:rPr>
      </w:pPr>
    </w:p>
    <w:p w:rsidR="00FE3866" w:rsidRPr="007D4EA9" w:rsidRDefault="00FE3866" w:rsidP="00481091">
      <w:pPr>
        <w:ind w:left="180"/>
        <w:jc w:val="center"/>
      </w:pPr>
      <w:r w:rsidRPr="004A62AD">
        <w:rPr>
          <w:b/>
          <w:bCs/>
          <w:lang w:eastAsia="ru-RU"/>
        </w:rPr>
        <w:t xml:space="preserve">Памятка для потребителя. </w:t>
      </w:r>
      <w:r w:rsidR="007D4EA9" w:rsidRPr="007D4EA9">
        <w:rPr>
          <w:rStyle w:val="ad"/>
          <w:shd w:val="clear" w:color="auto" w:fill="FFFFFF"/>
        </w:rPr>
        <w:t xml:space="preserve">Что нужно знать при предоставлении услуг </w:t>
      </w:r>
      <w:r w:rsidR="007D4EA9">
        <w:rPr>
          <w:rStyle w:val="ad"/>
          <w:shd w:val="clear" w:color="auto" w:fill="FFFFFF"/>
        </w:rPr>
        <w:t xml:space="preserve">такси и </w:t>
      </w:r>
      <w:proofErr w:type="spellStart"/>
      <w:r w:rsidR="007D4EA9" w:rsidRPr="007D4EA9">
        <w:rPr>
          <w:rStyle w:val="ad"/>
          <w:shd w:val="clear" w:color="auto" w:fill="FFFFFF"/>
        </w:rPr>
        <w:t>каршеринга</w:t>
      </w:r>
      <w:proofErr w:type="spellEnd"/>
    </w:p>
    <w:p w:rsidR="00FE3866" w:rsidRDefault="00FE3866" w:rsidP="00481091">
      <w:pPr>
        <w:ind w:left="180"/>
        <w:jc w:val="center"/>
        <w:rPr>
          <w:b/>
          <w:sz w:val="40"/>
          <w:szCs w:val="40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Якутск</w:t>
      </w:r>
    </w:p>
    <w:p w:rsidR="007D4EA9" w:rsidRDefault="007D4EA9" w:rsidP="00C4479E">
      <w:pPr>
        <w:ind w:left="180"/>
        <w:rPr>
          <w:b/>
          <w:i/>
          <w:sz w:val="24"/>
          <w:szCs w:val="24"/>
        </w:rPr>
      </w:pPr>
    </w:p>
    <w:p w:rsidR="007D4EA9" w:rsidRDefault="007D4EA9" w:rsidP="00C4479E">
      <w:pPr>
        <w:ind w:left="180"/>
        <w:rPr>
          <w:b/>
          <w:i/>
          <w:sz w:val="24"/>
          <w:szCs w:val="24"/>
        </w:rPr>
      </w:pPr>
    </w:p>
    <w:p w:rsidR="0009782A" w:rsidRPr="0009782A" w:rsidRDefault="0009782A" w:rsidP="0009782A">
      <w:pPr>
        <w:pStyle w:val="a7"/>
        <w:shd w:val="clear" w:color="auto" w:fill="FFFFFF"/>
        <w:spacing w:before="0" w:after="360"/>
        <w:jc w:val="both"/>
        <w:rPr>
          <w:lang w:eastAsia="ru-RU"/>
        </w:rPr>
      </w:pPr>
      <w:r>
        <w:rPr>
          <w:lang w:eastAsia="ru-RU"/>
        </w:rPr>
        <w:lastRenderedPageBreak/>
        <w:t xml:space="preserve"> </w:t>
      </w:r>
      <w:r w:rsidR="00787E3A" w:rsidRPr="0009782A">
        <w:rPr>
          <w:lang w:eastAsia="ru-RU"/>
        </w:rPr>
        <w:t xml:space="preserve"> </w:t>
      </w:r>
      <w:r w:rsidRPr="0009782A">
        <w:rPr>
          <w:lang w:eastAsia="ru-RU"/>
        </w:rPr>
        <w:t>Перевозка пассажиров и багажа легковым такси осуществляется на основании публичного договора фрахтования в устной форме (в том числе с использованием любых сре</w:t>
      </w:r>
      <w:proofErr w:type="gramStart"/>
      <w:r w:rsidRPr="0009782A">
        <w:rPr>
          <w:lang w:eastAsia="ru-RU"/>
        </w:rPr>
        <w:t>дств св</w:t>
      </w:r>
      <w:proofErr w:type="gramEnd"/>
      <w:r w:rsidRPr="0009782A">
        <w:rPr>
          <w:lang w:eastAsia="ru-RU"/>
        </w:rPr>
        <w:t>язи), который Вы можете заключить непосредственно с водителем легкового такси или путем осуществления заказа услуги. Согласно ст. 16 Закона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 Принятый к исполнению заказ Исполнитель обязан зарегистрировать в журнале регистрации с указанием информации: номер заказа, дата принятия заказа, дата выполнения заказа, место подачи легкового такси, марка такси, планируемое время подачи легкового такси. Номер принятого к исполнению заказа сообщается Потребителю (пассажиру).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По прибытии такси к месту его подачи Исполнитель должен сообщить местонахождение, государственный регистрационный знак, марку и цвет кузова легкового такси, а также фамилию, имя и отчество водителя, и фактическое время подачи такси.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Маршрут перевозки пассажиров и багажа легковым такси определяется пассажиром. Если указанный маршрут не определен, водитель такси обязан осуществить перевозку по кратчайшему маршруту.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lastRenderedPageBreak/>
        <w:t>Плата за пользование легковым такси может определяться в виде фиксированной платы (независимо от фактического пробега такси и фактического времени пользования им) либо в соответствии с показаниями таксометра (на основании установленных тарифов, исходя из фактического расстояния перевозки и (или) фактического времени пользования такси).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В подтверждение оплаты за пользование такси Вам должны выдать кассовый чек или квитанцию в форме бланка строгой отчетности, содержащим: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наименование, серию и номер квитанции на оплату пользования такси (серия и номер печатаются типографским способом);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наименование исполнителя (наименование, адрес, номер телефона, ИНН);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дата выдачи квитанции на оплату пользования легковым такси;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стоимость пользования легковым такси (при использовании таксометра указывают его показания);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фамилия, имя, отчество и подпись лица, уполномоченного на проведение расчетов.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 xml:space="preserve">При пользовании услугами такси помните, что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Багаж перевозится в багажном отделении такси. Габариты багажа </w:t>
      </w:r>
      <w:r w:rsidRPr="0009782A">
        <w:rPr>
          <w:sz w:val="24"/>
          <w:szCs w:val="24"/>
          <w:lang w:eastAsia="ru-RU"/>
        </w:rPr>
        <w:lastRenderedPageBreak/>
        <w:t>должны позволять осуществлять его перевозку с закрытой крышкой багажного отделения.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Чтобы быть уверенным в добросовестности исполнителя услуги, к которому Вы обратились, убедитесь в наличии необходимой информации, которая должна быть размещена на передней панели легкового такси справа от водителя. Она должна включать следующие сведения: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полное или краткое наименование исполнителя;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условия оплаты за пользование легковым такси;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— визитная карточка водителя с фотографией;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 xml:space="preserve">— наименование, адрес и контактные телефоны органа, обеспечивающего </w:t>
      </w:r>
      <w:proofErr w:type="gramStart"/>
      <w:r w:rsidRPr="0009782A">
        <w:rPr>
          <w:sz w:val="24"/>
          <w:szCs w:val="24"/>
          <w:lang w:eastAsia="ru-RU"/>
        </w:rPr>
        <w:t>контроль за</w:t>
      </w:r>
      <w:proofErr w:type="gramEnd"/>
      <w:r w:rsidRPr="0009782A">
        <w:rPr>
          <w:sz w:val="24"/>
          <w:szCs w:val="24"/>
          <w:lang w:eastAsia="ru-RU"/>
        </w:rPr>
        <w:t xml:space="preserve"> осуществлением перевозок пассажиров и багажа.</w:t>
      </w:r>
    </w:p>
    <w:p w:rsidR="0009782A" w:rsidRPr="0009782A" w:rsidRDefault="0009782A" w:rsidP="0009782A">
      <w:pPr>
        <w:shd w:val="clear" w:color="auto" w:fill="FFFFFF"/>
        <w:suppressAutoHyphens w:val="0"/>
        <w:spacing w:after="360"/>
        <w:jc w:val="both"/>
        <w:rPr>
          <w:sz w:val="24"/>
          <w:szCs w:val="24"/>
          <w:lang w:eastAsia="ru-RU"/>
        </w:rPr>
      </w:pPr>
      <w:r w:rsidRPr="0009782A">
        <w:rPr>
          <w:sz w:val="24"/>
          <w:szCs w:val="24"/>
          <w:lang w:eastAsia="ru-RU"/>
        </w:rPr>
        <w:t>В салоне такси должно находиться разрешение на осуществление деятельности по перевозке пассажиров и багажа легковым такси, выдаваемого уполномоченным органом исполнительной власти субъекта Российской Федерации и правила пользования соответствующим транспортным средством. Данные документы должны быть представлены по требованию пассажира.</w:t>
      </w:r>
    </w:p>
    <w:p w:rsidR="00787E3A" w:rsidRPr="0009782A" w:rsidRDefault="00787E3A" w:rsidP="0009782A">
      <w:pPr>
        <w:shd w:val="clear" w:color="auto" w:fill="FFFFFF"/>
        <w:ind w:firstLine="339"/>
        <w:jc w:val="both"/>
        <w:textAlignment w:val="baseline"/>
        <w:rPr>
          <w:sz w:val="24"/>
          <w:szCs w:val="24"/>
          <w:lang w:eastAsia="ru-RU"/>
        </w:rPr>
      </w:pPr>
    </w:p>
    <w:sectPr w:rsidR="00787E3A" w:rsidRPr="0009782A" w:rsidSect="00786897">
      <w:pgSz w:w="16838" w:h="11906" w:orient="landscape"/>
      <w:pgMar w:top="284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F6947"/>
    <w:multiLevelType w:val="multilevel"/>
    <w:tmpl w:val="D0CCC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16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42E8F"/>
    <w:rsid w:val="00073EFD"/>
    <w:rsid w:val="000961A9"/>
    <w:rsid w:val="0009782A"/>
    <w:rsid w:val="000C1180"/>
    <w:rsid w:val="000C7EA1"/>
    <w:rsid w:val="001123E5"/>
    <w:rsid w:val="001445DD"/>
    <w:rsid w:val="00144B4E"/>
    <w:rsid w:val="00170B89"/>
    <w:rsid w:val="00185DF4"/>
    <w:rsid w:val="001A1C79"/>
    <w:rsid w:val="002056EA"/>
    <w:rsid w:val="00232712"/>
    <w:rsid w:val="00252CDD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E43B3"/>
    <w:rsid w:val="004049EF"/>
    <w:rsid w:val="004404B3"/>
    <w:rsid w:val="00481091"/>
    <w:rsid w:val="004B17EE"/>
    <w:rsid w:val="004D2348"/>
    <w:rsid w:val="004E7A17"/>
    <w:rsid w:val="004F0D44"/>
    <w:rsid w:val="00541FE8"/>
    <w:rsid w:val="00566E65"/>
    <w:rsid w:val="005778E0"/>
    <w:rsid w:val="005A65D9"/>
    <w:rsid w:val="005B5C3E"/>
    <w:rsid w:val="005C2D30"/>
    <w:rsid w:val="005C4243"/>
    <w:rsid w:val="005E6FE0"/>
    <w:rsid w:val="0062587F"/>
    <w:rsid w:val="00633EC7"/>
    <w:rsid w:val="00641D2F"/>
    <w:rsid w:val="00663ECB"/>
    <w:rsid w:val="00672820"/>
    <w:rsid w:val="006732FE"/>
    <w:rsid w:val="0067740D"/>
    <w:rsid w:val="006C3006"/>
    <w:rsid w:val="006C774B"/>
    <w:rsid w:val="00703B3D"/>
    <w:rsid w:val="007042CB"/>
    <w:rsid w:val="007112C2"/>
    <w:rsid w:val="0073390D"/>
    <w:rsid w:val="007367A2"/>
    <w:rsid w:val="007505F7"/>
    <w:rsid w:val="007524AA"/>
    <w:rsid w:val="007612F3"/>
    <w:rsid w:val="00786897"/>
    <w:rsid w:val="00787E3A"/>
    <w:rsid w:val="007D4EA9"/>
    <w:rsid w:val="007F1F4A"/>
    <w:rsid w:val="00804C25"/>
    <w:rsid w:val="0081370E"/>
    <w:rsid w:val="008166B5"/>
    <w:rsid w:val="008513F7"/>
    <w:rsid w:val="008565A9"/>
    <w:rsid w:val="00873A46"/>
    <w:rsid w:val="0087417F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9F75D5"/>
    <w:rsid w:val="00A117BF"/>
    <w:rsid w:val="00A26D72"/>
    <w:rsid w:val="00A37BB6"/>
    <w:rsid w:val="00A477F2"/>
    <w:rsid w:val="00A76470"/>
    <w:rsid w:val="00A76B2F"/>
    <w:rsid w:val="00A80059"/>
    <w:rsid w:val="00A928F7"/>
    <w:rsid w:val="00A9375E"/>
    <w:rsid w:val="00AC71AA"/>
    <w:rsid w:val="00B12D52"/>
    <w:rsid w:val="00B30F24"/>
    <w:rsid w:val="00B459F2"/>
    <w:rsid w:val="00B55AE2"/>
    <w:rsid w:val="00B73325"/>
    <w:rsid w:val="00BA1A96"/>
    <w:rsid w:val="00BA24BB"/>
    <w:rsid w:val="00BA399A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D03392"/>
    <w:rsid w:val="00D149A6"/>
    <w:rsid w:val="00D32D9E"/>
    <w:rsid w:val="00D420AF"/>
    <w:rsid w:val="00D52CBF"/>
    <w:rsid w:val="00DA058F"/>
    <w:rsid w:val="00DA1543"/>
    <w:rsid w:val="00DC399E"/>
    <w:rsid w:val="00DC3A6A"/>
    <w:rsid w:val="00DD5FA3"/>
    <w:rsid w:val="00E1339C"/>
    <w:rsid w:val="00E307B8"/>
    <w:rsid w:val="00E70070"/>
    <w:rsid w:val="00E85225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E3866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6309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2018-11-22T03:21:00Z</cp:lastPrinted>
  <dcterms:created xsi:type="dcterms:W3CDTF">2023-11-14T01:24:00Z</dcterms:created>
  <dcterms:modified xsi:type="dcterms:W3CDTF">2023-11-14T01:29:00Z</dcterms:modified>
</cp:coreProperties>
</file>