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52" w:rsidRDefault="005969FB">
      <w:r w:rsidRPr="005969FB">
        <w:drawing>
          <wp:inline distT="0" distB="0" distL="0" distR="0">
            <wp:extent cx="5753100" cy="4105275"/>
            <wp:effectExtent l="19050" t="0" r="0" b="0"/>
            <wp:docPr id="22" name="Рисунок 22" descr="https://sun9-10.userapi.com/s/v1/if2/uTe6pcsC4Y405H8oPI6gSqFz8FCSIm2_hO3itobnB54IamsixS_NSDmR0EzPmAGp-fkEpJ0lBK-QtuqDOz824zq1.jpg?size=604x431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10.userapi.com/s/v1/if2/uTe6pcsC4Y405H8oPI6gSqFz8FCSIm2_hO3itobnB54IamsixS_NSDmR0EzPmAGp-fkEpJ0lBK-QtuqDOz824zq1.jpg?size=604x431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F1D" w:rsidRPr="00BA2F1D" w:rsidRDefault="00BA2F1D" w:rsidP="00BA2F1D">
      <w:pPr>
        <w:shd w:val="clear" w:color="auto" w:fill="F9F9F9"/>
        <w:spacing w:after="225" w:line="240" w:lineRule="auto"/>
        <w:rPr>
          <w:rFonts w:ascii="Times" w:eastAsia="Times New Roman" w:hAnsi="Times" w:cs="Times"/>
          <w:color w:val="2B2A2A"/>
          <w:sz w:val="23"/>
          <w:szCs w:val="23"/>
          <w:lang w:eastAsia="ru-RU"/>
        </w:rPr>
      </w:pPr>
      <w:r w:rsidRPr="00BA2F1D">
        <w:rPr>
          <w:rFonts w:ascii="Times" w:eastAsia="Times New Roman" w:hAnsi="Times" w:cs="Times"/>
          <w:b/>
          <w:bCs/>
          <w:color w:val="2B2A2A"/>
          <w:sz w:val="23"/>
          <w:lang w:eastAsia="ru-RU"/>
        </w:rPr>
        <w:t>Молоко – полезный продукт</w:t>
      </w:r>
    </w:p>
    <w:p w:rsidR="00BA2F1D" w:rsidRPr="00BA2F1D" w:rsidRDefault="00BA2F1D" w:rsidP="00BA2F1D">
      <w:pPr>
        <w:shd w:val="clear" w:color="auto" w:fill="F9F9F9"/>
        <w:spacing w:after="225" w:line="240" w:lineRule="auto"/>
        <w:rPr>
          <w:rFonts w:ascii="Times" w:eastAsia="Times New Roman" w:hAnsi="Times" w:cs="Times"/>
          <w:color w:val="2B2A2A"/>
          <w:sz w:val="23"/>
          <w:szCs w:val="23"/>
          <w:lang w:eastAsia="ru-RU"/>
        </w:rPr>
      </w:pPr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>Молоко — продукт животного происхождения, питательная жидкость вырабатываемая самками млекопитающих для вскармливания детенышей.</w:t>
      </w:r>
    </w:p>
    <w:p w:rsidR="00BA2F1D" w:rsidRPr="00BA2F1D" w:rsidRDefault="00BA2F1D" w:rsidP="00BA2F1D">
      <w:pPr>
        <w:shd w:val="clear" w:color="auto" w:fill="F9F9F9"/>
        <w:spacing w:after="225" w:line="240" w:lineRule="auto"/>
        <w:rPr>
          <w:rFonts w:ascii="Times" w:eastAsia="Times New Roman" w:hAnsi="Times" w:cs="Times"/>
          <w:color w:val="2B2A2A"/>
          <w:sz w:val="23"/>
          <w:szCs w:val="23"/>
          <w:lang w:eastAsia="ru-RU"/>
        </w:rPr>
      </w:pPr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>Молоко считается не напитком, а едой. Молоко, как питательный продукт и лечебное средство, использовали с древности. Гиппократ и Авиценна успешно применяли молоко для лечения различных заболеваний, в том числе туберкулеза (чахотки), подагры и малокровия.</w:t>
      </w:r>
    </w:p>
    <w:p w:rsidR="00BA2F1D" w:rsidRPr="00BA2F1D" w:rsidRDefault="00BA2F1D" w:rsidP="00BA2F1D">
      <w:pPr>
        <w:shd w:val="clear" w:color="auto" w:fill="F9F9F9"/>
        <w:spacing w:after="225" w:line="240" w:lineRule="auto"/>
        <w:rPr>
          <w:rFonts w:ascii="Times" w:eastAsia="Times New Roman" w:hAnsi="Times" w:cs="Times"/>
          <w:color w:val="2B2A2A"/>
          <w:sz w:val="23"/>
          <w:szCs w:val="23"/>
          <w:lang w:eastAsia="ru-RU"/>
        </w:rPr>
      </w:pPr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>В Древнем Китае молоко использовали для лечения заболеваний, связанных с психикой и нервами.</w:t>
      </w:r>
    </w:p>
    <w:p w:rsidR="00BA2F1D" w:rsidRPr="00BA2F1D" w:rsidRDefault="00BA2F1D" w:rsidP="00BA2F1D">
      <w:pPr>
        <w:shd w:val="clear" w:color="auto" w:fill="F9F9F9"/>
        <w:spacing w:after="225" w:line="240" w:lineRule="auto"/>
        <w:rPr>
          <w:rFonts w:ascii="Times" w:eastAsia="Times New Roman" w:hAnsi="Times" w:cs="Times"/>
          <w:color w:val="2B2A2A"/>
          <w:sz w:val="23"/>
          <w:szCs w:val="23"/>
          <w:lang w:eastAsia="ru-RU"/>
        </w:rPr>
      </w:pPr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>Самым популярным в мире видом молока является коровье молоко.</w:t>
      </w:r>
    </w:p>
    <w:p w:rsidR="00BA2F1D" w:rsidRPr="00BA2F1D" w:rsidRDefault="00BA2F1D" w:rsidP="00BA2F1D">
      <w:pPr>
        <w:shd w:val="clear" w:color="auto" w:fill="F9F9F9"/>
        <w:spacing w:after="225" w:line="240" w:lineRule="auto"/>
        <w:rPr>
          <w:rFonts w:ascii="Times" w:eastAsia="Times New Roman" w:hAnsi="Times" w:cs="Times"/>
          <w:color w:val="2B2A2A"/>
          <w:sz w:val="23"/>
          <w:szCs w:val="23"/>
          <w:lang w:eastAsia="ru-RU"/>
        </w:rPr>
      </w:pPr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>Молоко может отличаться по составу в зависимости от многих факторов (порода животного, рацион питания, состояние здоровья и так далее), но в целом состав молока можно охарактеризовать следующим образом. Молоко состоит приблизительно на 87% из воды и на 13% из сухого вещества, которое в свою очередь состоит из молочного жира, белка, молочного сахара и минеральных веществ. Богато молоко витаминами</w:t>
      </w:r>
      <w:proofErr w:type="gramStart"/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> А</w:t>
      </w:r>
      <w:proofErr w:type="gramEnd"/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>, D, и группы В (В1, В2, В12), макро- и микроэлементами, такими как кальций, калий, фосфор, магний, натрий, железо, фтор, йод и так далее. Отличительной особенностью этого замечательно продукта является то, что питательные вещества, содержащиеся в нем, прекрасно усваиваются организмам человека.</w:t>
      </w:r>
    </w:p>
    <w:p w:rsidR="00BA2F1D" w:rsidRDefault="00BA2F1D" w:rsidP="00BA2F1D">
      <w:pPr>
        <w:shd w:val="clear" w:color="auto" w:fill="F9F9F9"/>
        <w:spacing w:after="225" w:line="240" w:lineRule="auto"/>
        <w:rPr>
          <w:rFonts w:ascii="Times" w:eastAsia="Times New Roman" w:hAnsi="Times" w:cs="Times"/>
          <w:color w:val="2B2A2A"/>
          <w:sz w:val="23"/>
          <w:szCs w:val="23"/>
          <w:lang w:eastAsia="ru-RU"/>
        </w:rPr>
      </w:pPr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>Калорийность молока в зависимости от состава, способа обработки и других факторов, может составлять от 30 до 80 ккал на 100 грамм продукта.</w:t>
      </w:r>
    </w:p>
    <w:p w:rsidR="005969FB" w:rsidRPr="00BA2F1D" w:rsidRDefault="005969FB" w:rsidP="00BA2F1D">
      <w:pPr>
        <w:shd w:val="clear" w:color="auto" w:fill="F9F9F9"/>
        <w:spacing w:after="225" w:line="240" w:lineRule="auto"/>
        <w:rPr>
          <w:rFonts w:ascii="Times" w:eastAsia="Times New Roman" w:hAnsi="Times" w:cs="Times"/>
          <w:color w:val="2B2A2A"/>
          <w:sz w:val="23"/>
          <w:szCs w:val="23"/>
          <w:lang w:eastAsia="ru-RU"/>
        </w:rPr>
      </w:pPr>
    </w:p>
    <w:p w:rsidR="00BA2F1D" w:rsidRPr="00BA2F1D" w:rsidRDefault="00BA2F1D" w:rsidP="00BA2F1D">
      <w:pPr>
        <w:shd w:val="clear" w:color="auto" w:fill="F9F9F9"/>
        <w:spacing w:after="225" w:line="240" w:lineRule="auto"/>
        <w:rPr>
          <w:rFonts w:ascii="Times" w:eastAsia="Times New Roman" w:hAnsi="Times" w:cs="Times"/>
          <w:color w:val="2B2A2A"/>
          <w:sz w:val="23"/>
          <w:szCs w:val="23"/>
          <w:lang w:eastAsia="ru-RU"/>
        </w:rPr>
      </w:pPr>
      <w:r w:rsidRPr="00BA2F1D">
        <w:rPr>
          <w:rFonts w:ascii="Times" w:eastAsia="Times New Roman" w:hAnsi="Times" w:cs="Times"/>
          <w:b/>
          <w:bCs/>
          <w:color w:val="2B2A2A"/>
          <w:sz w:val="23"/>
          <w:lang w:eastAsia="ru-RU"/>
        </w:rPr>
        <w:t>Полезные свойства молока:</w:t>
      </w:r>
    </w:p>
    <w:p w:rsidR="00BA2F1D" w:rsidRPr="00BA2F1D" w:rsidRDefault="00BA2F1D" w:rsidP="00BA2F1D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375"/>
        <w:rPr>
          <w:rFonts w:ascii="Times" w:eastAsia="Times New Roman" w:hAnsi="Times" w:cs="Times"/>
          <w:color w:val="2B2A2A"/>
          <w:sz w:val="23"/>
          <w:szCs w:val="23"/>
          <w:lang w:eastAsia="ru-RU"/>
        </w:rPr>
      </w:pPr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lastRenderedPageBreak/>
        <w:t>Молоко укрепляет иммунитет и положительно влияет практически на все системы и органы человека.</w:t>
      </w:r>
    </w:p>
    <w:p w:rsidR="00BA2F1D" w:rsidRPr="00BA2F1D" w:rsidRDefault="00BA2F1D" w:rsidP="00BA2F1D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375"/>
        <w:rPr>
          <w:rFonts w:ascii="Times" w:eastAsia="Times New Roman" w:hAnsi="Times" w:cs="Times"/>
          <w:color w:val="2B2A2A"/>
          <w:sz w:val="23"/>
          <w:szCs w:val="23"/>
          <w:lang w:eastAsia="ru-RU"/>
        </w:rPr>
      </w:pPr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>Является хорошим средством для борьбы с простудными заболеваниями.</w:t>
      </w:r>
    </w:p>
    <w:p w:rsidR="00BA2F1D" w:rsidRPr="00BA2F1D" w:rsidRDefault="00BA2F1D" w:rsidP="00BA2F1D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375"/>
        <w:rPr>
          <w:rFonts w:ascii="Times" w:eastAsia="Times New Roman" w:hAnsi="Times" w:cs="Times"/>
          <w:color w:val="2B2A2A"/>
          <w:sz w:val="23"/>
          <w:szCs w:val="23"/>
          <w:lang w:eastAsia="ru-RU"/>
        </w:rPr>
      </w:pPr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 xml:space="preserve">По данным научных исследований, ежедневное употребление молока снижает риск возникновения </w:t>
      </w:r>
      <w:proofErr w:type="spellStart"/>
      <w:proofErr w:type="gramStart"/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>сердечно-сосудистых</w:t>
      </w:r>
      <w:proofErr w:type="spellEnd"/>
      <w:proofErr w:type="gramEnd"/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 xml:space="preserve"> заболеваний на 15-20%. Молоко способствует снижению давления, уменьшает отечность.</w:t>
      </w:r>
    </w:p>
    <w:p w:rsidR="00BA2F1D" w:rsidRPr="00BA2F1D" w:rsidRDefault="00BA2F1D" w:rsidP="00BA2F1D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375"/>
        <w:rPr>
          <w:rFonts w:ascii="Times" w:eastAsia="Times New Roman" w:hAnsi="Times" w:cs="Times"/>
          <w:color w:val="2B2A2A"/>
          <w:sz w:val="23"/>
          <w:szCs w:val="23"/>
          <w:lang w:eastAsia="ru-RU"/>
        </w:rPr>
      </w:pPr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>Кроме этого, молоко снижает вероятность возникновения онкологических заболеваний — рака кишечника и рака груди.</w:t>
      </w:r>
    </w:p>
    <w:p w:rsidR="00BA2F1D" w:rsidRPr="00BA2F1D" w:rsidRDefault="00BA2F1D" w:rsidP="00BA2F1D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375"/>
        <w:rPr>
          <w:rFonts w:ascii="Times" w:eastAsia="Times New Roman" w:hAnsi="Times" w:cs="Times"/>
          <w:color w:val="2B2A2A"/>
          <w:sz w:val="23"/>
          <w:szCs w:val="23"/>
          <w:lang w:eastAsia="ru-RU"/>
        </w:rPr>
      </w:pPr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>Молоко положительно влияет на работу желудочно-кишечного тракта, понижает кислотность, помогает справиться с изжогой, полезно при гастрите и язвенной болезни. Чтобы молоко лучше усваивалось, его необходимо пить не спеша, маленькими глотками.</w:t>
      </w:r>
    </w:p>
    <w:p w:rsidR="00BA2F1D" w:rsidRPr="00BA2F1D" w:rsidRDefault="00BA2F1D" w:rsidP="00BA2F1D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375"/>
        <w:rPr>
          <w:rFonts w:ascii="Times" w:eastAsia="Times New Roman" w:hAnsi="Times" w:cs="Times"/>
          <w:color w:val="2B2A2A"/>
          <w:sz w:val="23"/>
          <w:szCs w:val="23"/>
          <w:lang w:eastAsia="ru-RU"/>
        </w:rPr>
      </w:pPr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>Молоко уменьшает негативное воздействие на организм соленой и кислой пищи.</w:t>
      </w:r>
    </w:p>
    <w:p w:rsidR="00BA2F1D" w:rsidRPr="00BA2F1D" w:rsidRDefault="00BA2F1D" w:rsidP="00BA2F1D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375"/>
        <w:rPr>
          <w:rFonts w:ascii="Times" w:eastAsia="Times New Roman" w:hAnsi="Times" w:cs="Times"/>
          <w:color w:val="2B2A2A"/>
          <w:sz w:val="23"/>
          <w:szCs w:val="23"/>
          <w:lang w:eastAsia="ru-RU"/>
        </w:rPr>
      </w:pPr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>Снижает риск развития сахарного диабета.</w:t>
      </w:r>
    </w:p>
    <w:p w:rsidR="00BA2F1D" w:rsidRPr="00BA2F1D" w:rsidRDefault="00BA2F1D" w:rsidP="00BA2F1D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375"/>
        <w:rPr>
          <w:rFonts w:ascii="Times" w:eastAsia="Times New Roman" w:hAnsi="Times" w:cs="Times"/>
          <w:color w:val="2B2A2A"/>
          <w:sz w:val="23"/>
          <w:szCs w:val="23"/>
          <w:lang w:eastAsia="ru-RU"/>
        </w:rPr>
      </w:pPr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>Молоко очень полезно детям, так оно обеспечивает организм практически всеми полезными веществами, необходимыми для роста и развития ребенка, и, конечно же, является основным источником кальция.</w:t>
      </w:r>
    </w:p>
    <w:p w:rsidR="00BA2F1D" w:rsidRPr="00BA2F1D" w:rsidRDefault="00BA2F1D" w:rsidP="00BA2F1D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375"/>
        <w:rPr>
          <w:rFonts w:ascii="Times" w:eastAsia="Times New Roman" w:hAnsi="Times" w:cs="Times"/>
          <w:color w:val="2B2A2A"/>
          <w:sz w:val="23"/>
          <w:szCs w:val="23"/>
          <w:lang w:eastAsia="ru-RU"/>
        </w:rPr>
      </w:pPr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>Молоко успокаивающе действует на нервную систему, помогает справиться с бессонницей. Стакан теплого молока с ложкой </w:t>
      </w:r>
      <w:proofErr w:type="spellStart"/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>медаза</w:t>
      </w:r>
      <w:proofErr w:type="spellEnd"/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 xml:space="preserve"> час до сна — самое популярное народное средство от бессонницы.</w:t>
      </w:r>
    </w:p>
    <w:p w:rsidR="00BA2F1D" w:rsidRPr="00BA2F1D" w:rsidRDefault="00BA2F1D" w:rsidP="00BA2F1D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375"/>
        <w:rPr>
          <w:rFonts w:ascii="Times" w:eastAsia="Times New Roman" w:hAnsi="Times" w:cs="Times"/>
          <w:color w:val="2B2A2A"/>
          <w:sz w:val="23"/>
          <w:szCs w:val="23"/>
          <w:lang w:eastAsia="ru-RU"/>
        </w:rPr>
      </w:pPr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 xml:space="preserve">Молоко — важный продукт в рационе питания людей, страдающих </w:t>
      </w:r>
      <w:proofErr w:type="spellStart"/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>остеопорозом</w:t>
      </w:r>
      <w:proofErr w:type="spellEnd"/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>, а также хорошее профилактическое средство этого заболевания.</w:t>
      </w:r>
    </w:p>
    <w:p w:rsidR="00BA2F1D" w:rsidRPr="00BA2F1D" w:rsidRDefault="00BA2F1D" w:rsidP="00BA2F1D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375"/>
        <w:rPr>
          <w:rFonts w:ascii="Times" w:eastAsia="Times New Roman" w:hAnsi="Times" w:cs="Times"/>
          <w:color w:val="2B2A2A"/>
          <w:sz w:val="23"/>
          <w:szCs w:val="23"/>
          <w:lang w:eastAsia="ru-RU"/>
        </w:rPr>
      </w:pPr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 xml:space="preserve">Людям желающим избавиться от лишних килограммов, специалисты рекомендуют включать молоко в свой рацион питания. Молоко заметно снижает чувство голода. Кальций (по исследованиям американских ученых) значительно уменьшает количество жира в организме, а конъюгированные </w:t>
      </w:r>
      <w:proofErr w:type="spellStart"/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>линолевые</w:t>
      </w:r>
      <w:proofErr w:type="spellEnd"/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 xml:space="preserve"> кислоты (КЛГ), содержащиеся в молоке и молочных продуктах, блокируют образование новых жировых отложений.</w:t>
      </w:r>
    </w:p>
    <w:p w:rsidR="00BA2F1D" w:rsidRPr="00BA2F1D" w:rsidRDefault="00BA2F1D" w:rsidP="00BA2F1D">
      <w:pPr>
        <w:shd w:val="clear" w:color="auto" w:fill="F9F9F9"/>
        <w:spacing w:after="225" w:line="240" w:lineRule="auto"/>
        <w:rPr>
          <w:rFonts w:ascii="Times" w:eastAsia="Times New Roman" w:hAnsi="Times" w:cs="Times"/>
          <w:color w:val="2B2A2A"/>
          <w:sz w:val="23"/>
          <w:szCs w:val="23"/>
          <w:lang w:eastAsia="ru-RU"/>
        </w:rPr>
      </w:pPr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> </w:t>
      </w:r>
    </w:p>
    <w:p w:rsidR="00BA2F1D" w:rsidRPr="00BA2F1D" w:rsidRDefault="00BA2F1D" w:rsidP="00BA2F1D">
      <w:pPr>
        <w:shd w:val="clear" w:color="auto" w:fill="F9F9F9"/>
        <w:spacing w:after="225" w:line="240" w:lineRule="auto"/>
        <w:rPr>
          <w:rFonts w:ascii="Times" w:eastAsia="Times New Roman" w:hAnsi="Times" w:cs="Times"/>
          <w:color w:val="2B2A2A"/>
          <w:sz w:val="23"/>
          <w:szCs w:val="23"/>
          <w:lang w:eastAsia="ru-RU"/>
        </w:rPr>
      </w:pPr>
      <w:r w:rsidRPr="00BA2F1D">
        <w:rPr>
          <w:rFonts w:ascii="Times" w:eastAsia="Times New Roman" w:hAnsi="Times" w:cs="Times"/>
          <w:b/>
          <w:bCs/>
          <w:color w:val="2B2A2A"/>
          <w:sz w:val="23"/>
          <w:lang w:eastAsia="ru-RU"/>
        </w:rPr>
        <w:t>Употребление молока:</w:t>
      </w:r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br/>
        <w:t>Употребление молока принесет максимум пользы, если соблюдать несколько несложных правил:</w:t>
      </w:r>
    </w:p>
    <w:p w:rsidR="00BA2F1D" w:rsidRPr="00BA2F1D" w:rsidRDefault="00BA2F1D" w:rsidP="00BA2F1D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tLeast"/>
        <w:ind w:left="375"/>
        <w:rPr>
          <w:rFonts w:ascii="Times" w:eastAsia="Times New Roman" w:hAnsi="Times" w:cs="Times"/>
          <w:color w:val="2B2A2A"/>
          <w:sz w:val="23"/>
          <w:szCs w:val="23"/>
          <w:lang w:eastAsia="ru-RU"/>
        </w:rPr>
      </w:pPr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>Молоко лучше всего пить натощак за 30-90 минут до еды, маленькими глотками.</w:t>
      </w:r>
    </w:p>
    <w:p w:rsidR="00BA2F1D" w:rsidRPr="00BA2F1D" w:rsidRDefault="00BA2F1D" w:rsidP="00BA2F1D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tLeast"/>
        <w:ind w:left="375"/>
        <w:rPr>
          <w:rFonts w:ascii="Times" w:eastAsia="Times New Roman" w:hAnsi="Times" w:cs="Times"/>
          <w:color w:val="2B2A2A"/>
          <w:sz w:val="23"/>
          <w:szCs w:val="23"/>
          <w:lang w:eastAsia="ru-RU"/>
        </w:rPr>
      </w:pPr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>Молоко можно сочетать с ягодами, фруктами и орехами, делать из них молочные пудинги, муссы и другие блюда, и, кушать их в качестве перекуса.</w:t>
      </w:r>
    </w:p>
    <w:p w:rsidR="00BA2F1D" w:rsidRPr="00BA2F1D" w:rsidRDefault="00BA2F1D" w:rsidP="00BA2F1D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tLeast"/>
        <w:ind w:left="375"/>
        <w:rPr>
          <w:rFonts w:ascii="Times" w:eastAsia="Times New Roman" w:hAnsi="Times" w:cs="Times"/>
          <w:color w:val="2B2A2A"/>
          <w:sz w:val="23"/>
          <w:szCs w:val="23"/>
          <w:lang w:eastAsia="ru-RU"/>
        </w:rPr>
      </w:pPr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>Молоко с различными крупами (кашами) также принесет организму пользу.</w:t>
      </w:r>
    </w:p>
    <w:p w:rsidR="00BA2F1D" w:rsidRPr="00BA2F1D" w:rsidRDefault="00BA2F1D" w:rsidP="00BA2F1D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tLeast"/>
        <w:ind w:left="375"/>
        <w:rPr>
          <w:rFonts w:ascii="Times" w:eastAsia="Times New Roman" w:hAnsi="Times" w:cs="Times"/>
          <w:color w:val="2B2A2A"/>
          <w:sz w:val="23"/>
          <w:szCs w:val="23"/>
          <w:lang w:eastAsia="ru-RU"/>
        </w:rPr>
      </w:pPr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>Не рекомендуется пить молоко сразу после еды.</w:t>
      </w:r>
    </w:p>
    <w:p w:rsidR="00BA2F1D" w:rsidRPr="00BA2F1D" w:rsidRDefault="00BA2F1D" w:rsidP="00BA2F1D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tLeast"/>
        <w:ind w:left="375"/>
        <w:rPr>
          <w:rFonts w:ascii="Times" w:eastAsia="Times New Roman" w:hAnsi="Times" w:cs="Times"/>
          <w:color w:val="2B2A2A"/>
          <w:sz w:val="23"/>
          <w:szCs w:val="23"/>
          <w:lang w:eastAsia="ru-RU"/>
        </w:rPr>
      </w:pPr>
      <w:r w:rsidRPr="00BA2F1D">
        <w:rPr>
          <w:rFonts w:ascii="Times" w:eastAsia="Times New Roman" w:hAnsi="Times" w:cs="Times"/>
          <w:color w:val="2B2A2A"/>
          <w:sz w:val="23"/>
          <w:szCs w:val="23"/>
          <w:lang w:eastAsia="ru-RU"/>
        </w:rPr>
        <w:t>Специалисты советуют воздержаться от сочетания молока со сливами, свежими овощами, копченой и соленой рыбой, колбасными изделиями. Не рекомендуют также с молоком употреблять сладкую сдобную выпечку.</w:t>
      </w:r>
    </w:p>
    <w:p w:rsidR="00BA2F1D" w:rsidRDefault="00BA2F1D"/>
    <w:sectPr w:rsidR="00BA2F1D" w:rsidSect="00FA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2CE1"/>
    <w:multiLevelType w:val="multilevel"/>
    <w:tmpl w:val="6D9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31BCA"/>
    <w:multiLevelType w:val="multilevel"/>
    <w:tmpl w:val="B95C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F1D"/>
    <w:rsid w:val="005969FB"/>
    <w:rsid w:val="00B61706"/>
    <w:rsid w:val="00BA2F1D"/>
    <w:rsid w:val="00D7200B"/>
    <w:rsid w:val="00FA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F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3232</Characters>
  <Application>Microsoft Office Word</Application>
  <DocSecurity>0</DocSecurity>
  <Lines>26</Lines>
  <Paragraphs>7</Paragraphs>
  <ScaleCrop>false</ScaleCrop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2023-05-04T03:55:00Z</dcterms:created>
  <dcterms:modified xsi:type="dcterms:W3CDTF">2023-05-05T06:56:00Z</dcterms:modified>
</cp:coreProperties>
</file>