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DF2" w:rsidRPr="005744A3" w:rsidRDefault="00715DF2" w:rsidP="00715DF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744A3">
        <w:rPr>
          <w:rFonts w:ascii="Times New Roman" w:hAnsi="Times New Roman" w:cs="Times New Roman"/>
          <w:b/>
          <w:sz w:val="36"/>
          <w:szCs w:val="36"/>
        </w:rPr>
        <w:t>Как собрать ребенка в детский лагерь</w:t>
      </w:r>
    </w:p>
    <w:p w:rsidR="00715DF2" w:rsidRDefault="00715DF2" w:rsidP="00715D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15DF2">
        <w:rPr>
          <w:rFonts w:ascii="Times New Roman" w:hAnsi="Times New Roman" w:cs="Times New Roman"/>
          <w:sz w:val="28"/>
          <w:szCs w:val="28"/>
        </w:rPr>
        <w:t xml:space="preserve">Не за горами летние каникулы и уже совсем скоро многие дети поедут в летние лагеря. </w:t>
      </w:r>
    </w:p>
    <w:p w:rsidR="00CE04A7" w:rsidRDefault="00CE04A7" w:rsidP="005744A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635</wp:posOffset>
            </wp:positionV>
            <wp:extent cx="2619375" cy="1743075"/>
            <wp:effectExtent l="19050" t="0" r="9525" b="0"/>
            <wp:wrapSquare wrapText="bothSides"/>
            <wp:docPr id="1" name="Рисунок 0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5DF2" w:rsidRPr="00715DF2">
        <w:rPr>
          <w:rFonts w:ascii="Times New Roman" w:hAnsi="Times New Roman" w:cs="Times New Roman"/>
          <w:color w:val="000000"/>
          <w:sz w:val="28"/>
          <w:szCs w:val="28"/>
        </w:rPr>
        <w:t xml:space="preserve">Лагерь — хорошее подспорье для родителей и педагогов. </w:t>
      </w:r>
    </w:p>
    <w:p w:rsidR="005744A3" w:rsidRDefault="005744A3" w:rsidP="005744A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715DF2" w:rsidRPr="00715DF2">
        <w:rPr>
          <w:rFonts w:ascii="Times New Roman" w:hAnsi="Times New Roman" w:cs="Times New Roman"/>
          <w:color w:val="000000"/>
          <w:sz w:val="28"/>
          <w:szCs w:val="28"/>
        </w:rPr>
        <w:t xml:space="preserve">Во-первых, в нем есть значимые взрослые — вожатые, инструкторы, педагоги, — которые </w:t>
      </w:r>
      <w:proofErr w:type="gramStart"/>
      <w:r w:rsidR="00715DF2" w:rsidRPr="00715DF2">
        <w:rPr>
          <w:rFonts w:ascii="Times New Roman" w:hAnsi="Times New Roman" w:cs="Times New Roman"/>
          <w:color w:val="000000"/>
          <w:sz w:val="28"/>
          <w:szCs w:val="28"/>
        </w:rPr>
        <w:t>выполняют роль</w:t>
      </w:r>
      <w:proofErr w:type="gramEnd"/>
      <w:r w:rsidR="00715DF2" w:rsidRPr="00715DF2">
        <w:rPr>
          <w:rFonts w:ascii="Times New Roman" w:hAnsi="Times New Roman" w:cs="Times New Roman"/>
          <w:color w:val="000000"/>
          <w:sz w:val="28"/>
          <w:szCs w:val="28"/>
        </w:rPr>
        <w:t xml:space="preserve"> наставников и могут стать авторитетом для ребят. </w:t>
      </w:r>
    </w:p>
    <w:p w:rsidR="00715DF2" w:rsidRPr="00CE04A7" w:rsidRDefault="005744A3" w:rsidP="00CE04A7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Во-вторых, из-за цифровой </w:t>
      </w:r>
      <w:r w:rsidR="00715DF2" w:rsidRPr="00715DF2">
        <w:rPr>
          <w:rFonts w:ascii="Times New Roman" w:hAnsi="Times New Roman" w:cs="Times New Roman"/>
          <w:color w:val="000000"/>
          <w:sz w:val="28"/>
          <w:szCs w:val="28"/>
        </w:rPr>
        <w:t>перегруженности детям сложно «выходить в мир», решать реальные конфликты и общаться, а лагерь создает особые условия и прививает жизненно необходимые навыки.</w:t>
      </w:r>
      <w:r w:rsidR="00CE04A7" w:rsidRPr="00CE04A7">
        <w:t xml:space="preserve"> </w:t>
      </w:r>
    </w:p>
    <w:p w:rsidR="00715DF2" w:rsidRPr="005744A3" w:rsidRDefault="005744A3" w:rsidP="00715DF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715DF2" w:rsidRPr="005744A3">
        <w:rPr>
          <w:rFonts w:ascii="Times New Roman" w:hAnsi="Times New Roman" w:cs="Times New Roman"/>
          <w:b/>
          <w:sz w:val="28"/>
          <w:szCs w:val="28"/>
        </w:rPr>
        <w:t xml:space="preserve">Как правильно собрать ребенка в лагерь. </w:t>
      </w:r>
    </w:p>
    <w:p w:rsidR="00715DF2" w:rsidRPr="00715DF2" w:rsidRDefault="00715DF2" w:rsidP="00715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DF2">
        <w:rPr>
          <w:rFonts w:ascii="Times New Roman" w:hAnsi="Times New Roman" w:cs="Times New Roman"/>
          <w:sz w:val="28"/>
          <w:szCs w:val="28"/>
        </w:rPr>
        <w:t>1. Количество вещей, которые вы планируете дать ребенку с собой, необходимо рассчитать на смену в 21 день.</w:t>
      </w:r>
    </w:p>
    <w:p w:rsidR="00715DF2" w:rsidRPr="00715DF2" w:rsidRDefault="00715DF2" w:rsidP="00715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DF2">
        <w:rPr>
          <w:rFonts w:ascii="Times New Roman" w:hAnsi="Times New Roman" w:cs="Times New Roman"/>
          <w:sz w:val="28"/>
          <w:szCs w:val="28"/>
        </w:rPr>
        <w:t>2. Составьте 2 полных списка вещей, которые ваш ребенок берет в лагерь (один положите в чемодан, второй оставьте для себя).</w:t>
      </w:r>
    </w:p>
    <w:p w:rsidR="00715DF2" w:rsidRPr="00715DF2" w:rsidRDefault="00715DF2" w:rsidP="00715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DF2">
        <w:rPr>
          <w:rFonts w:ascii="Times New Roman" w:hAnsi="Times New Roman" w:cs="Times New Roman"/>
          <w:sz w:val="28"/>
          <w:szCs w:val="28"/>
        </w:rPr>
        <w:t>3. Подпишите или выделите каким-либо другим способом багаж своего ребенка, чтобы он мог легко опознать его среди других.</w:t>
      </w:r>
    </w:p>
    <w:p w:rsidR="00715DF2" w:rsidRPr="00715DF2" w:rsidRDefault="00715DF2" w:rsidP="00574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DF2">
        <w:rPr>
          <w:rFonts w:ascii="Times New Roman" w:hAnsi="Times New Roman" w:cs="Times New Roman"/>
          <w:sz w:val="28"/>
          <w:szCs w:val="28"/>
        </w:rPr>
        <w:t xml:space="preserve">4. Объясните, что ребёнку предстоит жить с другими детьми, и напомните о правилах совместного проживания и правилах личной гигиены. </w:t>
      </w:r>
    </w:p>
    <w:p w:rsidR="00715DF2" w:rsidRPr="00715DF2" w:rsidRDefault="005744A3" w:rsidP="005744A3">
      <w:pPr>
        <w:spacing w:before="24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715DF2" w:rsidRPr="00715DF2">
        <w:rPr>
          <w:rFonts w:ascii="Times New Roman" w:hAnsi="Times New Roman" w:cs="Times New Roman"/>
          <w:b/>
          <w:sz w:val="28"/>
          <w:szCs w:val="28"/>
        </w:rPr>
        <w:t>Что нужно положить в чемодан?</w:t>
      </w:r>
    </w:p>
    <w:p w:rsidR="00715DF2" w:rsidRPr="00715DF2" w:rsidRDefault="00715DF2" w:rsidP="00574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DF2">
        <w:rPr>
          <w:rFonts w:ascii="Times New Roman" w:eastAsia="MS Gothic" w:hAnsi="MS Gothic" w:cs="Times New Roman"/>
          <w:sz w:val="28"/>
          <w:szCs w:val="28"/>
        </w:rPr>
        <w:t>✔</w:t>
      </w:r>
      <w:r>
        <w:rPr>
          <w:rFonts w:ascii="Times New Roman" w:hAnsi="Calibri" w:cs="Times New Roman"/>
          <w:sz w:val="28"/>
          <w:szCs w:val="28"/>
        </w:rPr>
        <w:t xml:space="preserve">   </w:t>
      </w:r>
      <w:r w:rsidRPr="00715DF2">
        <w:rPr>
          <w:rFonts w:ascii="Times New Roman" w:hAnsi="Times New Roman" w:cs="Times New Roman"/>
          <w:sz w:val="28"/>
          <w:szCs w:val="28"/>
        </w:rPr>
        <w:t>все необходимые документы (паспорт, копия полиса медицинского страхования, подписанное родителями согласие с правилами и распорядком лагеря, медицинская справка, путёвка и др.)</w:t>
      </w:r>
    </w:p>
    <w:p w:rsidR="00715DF2" w:rsidRPr="00715DF2" w:rsidRDefault="00715DF2" w:rsidP="00574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DF2">
        <w:rPr>
          <w:rFonts w:ascii="Times New Roman" w:eastAsia="MS Gothic" w:hAnsi="MS Gothic" w:cs="Times New Roman"/>
          <w:sz w:val="28"/>
          <w:szCs w:val="28"/>
        </w:rPr>
        <w:t>✔</w:t>
      </w:r>
      <w:r>
        <w:rPr>
          <w:rFonts w:ascii="Times New Roman" w:hAnsi="Calibri" w:cs="Times New Roman"/>
          <w:sz w:val="28"/>
          <w:szCs w:val="28"/>
        </w:rPr>
        <w:t xml:space="preserve">    </w:t>
      </w:r>
      <w:r w:rsidRPr="00715DF2">
        <w:rPr>
          <w:rFonts w:ascii="Times New Roman" w:hAnsi="Times New Roman" w:cs="Times New Roman"/>
          <w:sz w:val="28"/>
          <w:szCs w:val="28"/>
        </w:rPr>
        <w:t xml:space="preserve">одежду и обувь на теплую и холодную погоду, </w:t>
      </w:r>
    </w:p>
    <w:p w:rsidR="00715DF2" w:rsidRPr="00715DF2" w:rsidRDefault="00715DF2" w:rsidP="00574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DF2">
        <w:rPr>
          <w:rFonts w:ascii="Times New Roman" w:eastAsia="MS Gothic" w:hAnsi="MS Gothic" w:cs="Times New Roman"/>
          <w:sz w:val="28"/>
          <w:szCs w:val="28"/>
        </w:rPr>
        <w:t>✔</w:t>
      </w:r>
      <w:r>
        <w:rPr>
          <w:rFonts w:ascii="Times New Roman" w:hAnsi="Calibri" w:cs="Times New Roman"/>
          <w:sz w:val="28"/>
          <w:szCs w:val="28"/>
        </w:rPr>
        <w:t xml:space="preserve">    </w:t>
      </w:r>
      <w:r w:rsidRPr="00715DF2">
        <w:rPr>
          <w:rFonts w:ascii="Times New Roman" w:hAnsi="Times New Roman" w:cs="Times New Roman"/>
          <w:sz w:val="28"/>
          <w:szCs w:val="28"/>
        </w:rPr>
        <w:t xml:space="preserve">зонт, </w:t>
      </w:r>
    </w:p>
    <w:p w:rsidR="00715DF2" w:rsidRPr="00715DF2" w:rsidRDefault="00715DF2" w:rsidP="00574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DF2">
        <w:rPr>
          <w:rFonts w:ascii="Times New Roman" w:eastAsia="MS Gothic" w:hAnsi="MS Gothic" w:cs="Times New Roman"/>
          <w:sz w:val="28"/>
          <w:szCs w:val="28"/>
        </w:rPr>
        <w:t>✔</w:t>
      </w:r>
      <w:r>
        <w:rPr>
          <w:rFonts w:ascii="Times New Roman" w:hAnsi="Calibri" w:cs="Times New Roman"/>
          <w:sz w:val="28"/>
          <w:szCs w:val="28"/>
        </w:rPr>
        <w:t xml:space="preserve">    </w:t>
      </w:r>
      <w:r w:rsidRPr="00715DF2">
        <w:rPr>
          <w:rFonts w:ascii="Times New Roman" w:hAnsi="Times New Roman" w:cs="Times New Roman"/>
          <w:sz w:val="28"/>
          <w:szCs w:val="28"/>
        </w:rPr>
        <w:t xml:space="preserve">предметы личной гигиены (щётка, расчёска, мочалка, зубная паста, мыло, полотенце и др.), </w:t>
      </w:r>
    </w:p>
    <w:p w:rsidR="00715DF2" w:rsidRDefault="00715DF2" w:rsidP="00574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DF2">
        <w:rPr>
          <w:rFonts w:ascii="Times New Roman" w:eastAsia="MS Gothic" w:hAnsi="MS Gothic" w:cs="Times New Roman"/>
          <w:sz w:val="28"/>
          <w:szCs w:val="28"/>
        </w:rPr>
        <w:t>✔</w:t>
      </w:r>
      <w:r>
        <w:rPr>
          <w:rFonts w:ascii="Times New Roman" w:hAnsi="Calibri" w:cs="Times New Roman"/>
          <w:sz w:val="28"/>
          <w:szCs w:val="28"/>
        </w:rPr>
        <w:t xml:space="preserve">  </w:t>
      </w:r>
      <w:r w:rsidRPr="00715DF2">
        <w:rPr>
          <w:rFonts w:ascii="Times New Roman" w:hAnsi="Times New Roman" w:cs="Times New Roman"/>
          <w:sz w:val="28"/>
          <w:szCs w:val="28"/>
        </w:rPr>
        <w:t>лекарства (пластырь, средство от комаров, средство от загара, крем от ожогов и др.).</w:t>
      </w:r>
    </w:p>
    <w:p w:rsidR="005744A3" w:rsidRPr="00715DF2" w:rsidRDefault="005744A3" w:rsidP="00574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5DF2" w:rsidRPr="00715DF2" w:rsidRDefault="00715DF2" w:rsidP="005744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DF2">
        <w:rPr>
          <w:rFonts w:ascii="Times New Roman" w:hAnsi="Times New Roman" w:cs="Times New Roman"/>
          <w:b/>
          <w:sz w:val="28"/>
          <w:szCs w:val="28"/>
        </w:rPr>
        <w:t>Что не нужно класть?</w:t>
      </w:r>
    </w:p>
    <w:p w:rsidR="00715DF2" w:rsidRPr="005744A3" w:rsidRDefault="00715DF2" w:rsidP="005744A3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4A3">
        <w:rPr>
          <w:rFonts w:ascii="Times New Roman" w:hAnsi="Times New Roman" w:cs="Times New Roman"/>
          <w:sz w:val="28"/>
          <w:szCs w:val="28"/>
        </w:rPr>
        <w:t>сладости и скоропортящиеся продукты,</w:t>
      </w:r>
    </w:p>
    <w:p w:rsidR="00715DF2" w:rsidRPr="005744A3" w:rsidRDefault="00715DF2" w:rsidP="005744A3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4A3">
        <w:rPr>
          <w:rFonts w:ascii="Times New Roman" w:hAnsi="Times New Roman" w:cs="Times New Roman"/>
          <w:sz w:val="28"/>
          <w:szCs w:val="28"/>
        </w:rPr>
        <w:t>лапшу быстрого приготовления,</w:t>
      </w:r>
    </w:p>
    <w:p w:rsidR="00715DF2" w:rsidRPr="005744A3" w:rsidRDefault="00715DF2" w:rsidP="005744A3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4A3">
        <w:rPr>
          <w:rFonts w:ascii="Times New Roman" w:hAnsi="Times New Roman" w:cs="Times New Roman"/>
          <w:sz w:val="28"/>
          <w:szCs w:val="28"/>
        </w:rPr>
        <w:t>лекарства и витамины без рецепта,</w:t>
      </w:r>
    </w:p>
    <w:p w:rsidR="00715DF2" w:rsidRPr="005744A3" w:rsidRDefault="00715DF2" w:rsidP="005744A3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4A3">
        <w:rPr>
          <w:rFonts w:ascii="Times New Roman" w:hAnsi="Times New Roman" w:cs="Times New Roman"/>
          <w:sz w:val="28"/>
          <w:szCs w:val="28"/>
        </w:rPr>
        <w:t>средства самообороны (перцовые баллончики и др.),</w:t>
      </w:r>
    </w:p>
    <w:p w:rsidR="00715DF2" w:rsidRPr="005744A3" w:rsidRDefault="00715DF2" w:rsidP="005744A3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4A3">
        <w:rPr>
          <w:rFonts w:ascii="Times New Roman" w:hAnsi="Times New Roman" w:cs="Times New Roman"/>
          <w:sz w:val="28"/>
          <w:szCs w:val="28"/>
        </w:rPr>
        <w:lastRenderedPageBreak/>
        <w:t>огнеопасные или токсичные вещества,</w:t>
      </w:r>
    </w:p>
    <w:p w:rsidR="00715DF2" w:rsidRPr="005744A3" w:rsidRDefault="00715DF2" w:rsidP="005744A3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4A3">
        <w:rPr>
          <w:rFonts w:ascii="Times New Roman" w:hAnsi="Times New Roman" w:cs="Times New Roman"/>
          <w:sz w:val="28"/>
          <w:szCs w:val="28"/>
        </w:rPr>
        <w:t>одежду с агрессивными надписями.</w:t>
      </w:r>
    </w:p>
    <w:p w:rsidR="00715DF2" w:rsidRDefault="00715DF2" w:rsidP="005744A3"/>
    <w:p w:rsidR="00EB6D53" w:rsidRPr="00EB6D53" w:rsidRDefault="00EB6D53" w:rsidP="00EB6D5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B6D53">
        <w:rPr>
          <w:rFonts w:ascii="Times New Roman" w:hAnsi="Times New Roman" w:cs="Times New Roman"/>
          <w:b/>
          <w:color w:val="000000"/>
          <w:sz w:val="28"/>
          <w:szCs w:val="28"/>
        </w:rPr>
        <w:t>Правила совместного проживания и соблюдение личной гигиены</w:t>
      </w:r>
    </w:p>
    <w:p w:rsidR="00EB6D53" w:rsidRDefault="00EB6D53" w:rsidP="005744A3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B6D53">
        <w:rPr>
          <w:rFonts w:ascii="Times New Roman" w:hAnsi="Times New Roman" w:cs="Times New Roman"/>
          <w:color w:val="000000"/>
          <w:sz w:val="28"/>
          <w:szCs w:val="28"/>
        </w:rPr>
        <w:t xml:space="preserve">Пребывание в лагере подразумевает совместное проживание детей в больших комнатах. В этих условиях ребенку придется подчиняться правилам общего распорядка и совместного проживания. </w:t>
      </w:r>
    </w:p>
    <w:p w:rsidR="00EB6D53" w:rsidRDefault="00EB6D53" w:rsidP="005744A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B6D53">
        <w:rPr>
          <w:rFonts w:ascii="Times New Roman" w:hAnsi="Times New Roman" w:cs="Times New Roman"/>
          <w:color w:val="000000"/>
          <w:sz w:val="28"/>
          <w:szCs w:val="28"/>
        </w:rPr>
        <w:t xml:space="preserve">Напомните ему: </w:t>
      </w:r>
    </w:p>
    <w:p w:rsidR="00EB6D53" w:rsidRPr="00EB6D53" w:rsidRDefault="00EB6D53" w:rsidP="00EB6D53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B6D53">
        <w:rPr>
          <w:rFonts w:ascii="Times New Roman" w:hAnsi="Times New Roman" w:cs="Times New Roman"/>
          <w:color w:val="000000"/>
          <w:sz w:val="28"/>
          <w:szCs w:val="28"/>
        </w:rPr>
        <w:t xml:space="preserve">пользоваться косметическим средствами с сильным запахом, средствами защиты от комаров и т.д. нужно умеренно и с учетом мнения соседей по комнате: некоторые резкие и насыщенные ароматы могут спровоцировать у других ребят аллергические реакции, вызвать тошноту и головную боль или просто не нравиться; </w:t>
      </w:r>
    </w:p>
    <w:p w:rsidR="00EB6D53" w:rsidRPr="00EB6D53" w:rsidRDefault="00EB6D53" w:rsidP="00EB6D53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B6D53">
        <w:rPr>
          <w:rFonts w:ascii="Times New Roman" w:hAnsi="Times New Roman" w:cs="Times New Roman"/>
          <w:color w:val="000000"/>
          <w:sz w:val="28"/>
          <w:szCs w:val="28"/>
        </w:rPr>
        <w:t xml:space="preserve">время подъема и отхода ко сну для всех одинаково, поэтому нужно уважать потребности других ребят и не мешать отдыхать другим, даже если самому не хочется спать; </w:t>
      </w:r>
    </w:p>
    <w:p w:rsidR="00EB6D53" w:rsidRPr="00EB6D53" w:rsidRDefault="00EB6D53" w:rsidP="00EB6D53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3766185</wp:posOffset>
            </wp:positionH>
            <wp:positionV relativeFrom="paragraph">
              <wp:posOffset>450215</wp:posOffset>
            </wp:positionV>
            <wp:extent cx="2619375" cy="1743075"/>
            <wp:effectExtent l="19050" t="0" r="9525" b="0"/>
            <wp:wrapTight wrapText="bothSides">
              <wp:wrapPolygon edited="0">
                <wp:start x="-157" y="0"/>
                <wp:lineTo x="-157" y="21482"/>
                <wp:lineTo x="21679" y="21482"/>
                <wp:lineTo x="21679" y="0"/>
                <wp:lineTo x="-157" y="0"/>
              </wp:wrapPolygon>
            </wp:wrapTight>
            <wp:docPr id="5" name="Рисунок 4" descr="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B6D53">
        <w:rPr>
          <w:rFonts w:ascii="Times New Roman" w:hAnsi="Times New Roman" w:cs="Times New Roman"/>
          <w:color w:val="000000"/>
          <w:sz w:val="28"/>
          <w:szCs w:val="28"/>
        </w:rPr>
        <w:t xml:space="preserve">личные вещи необходимо содержать в чистоте, грязную одежду просушивать и убирать в пакет, без напоминаний прибираться в тумбочке и заправлять после сна кровать; </w:t>
      </w:r>
    </w:p>
    <w:p w:rsidR="00EB6D53" w:rsidRPr="00EB6D53" w:rsidRDefault="00EB6D53" w:rsidP="00EB6D53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B6D53">
        <w:rPr>
          <w:rFonts w:ascii="Times New Roman" w:hAnsi="Times New Roman" w:cs="Times New Roman"/>
          <w:color w:val="000000"/>
          <w:sz w:val="28"/>
          <w:szCs w:val="28"/>
        </w:rPr>
        <w:t>регулярное соблюдение правил личной гигиены (дважды в день чистить зубы, мыть руки и ноги, принимать душ) — полностью ответственность ребенка, так как в лагере в этих вопросах за ним никто следить не будет, а несоблюдение этих правил может вызвать насмешку и отторжение его другими детьми.</w:t>
      </w:r>
      <w:r w:rsidRPr="00EB6D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6D53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EB6D53" w:rsidRPr="00EB6D53" w:rsidSect="00715DF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A31F1"/>
    <w:multiLevelType w:val="hybridMultilevel"/>
    <w:tmpl w:val="BB789EC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66965B7D"/>
    <w:multiLevelType w:val="hybridMultilevel"/>
    <w:tmpl w:val="26329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5DF2"/>
    <w:rsid w:val="005744A3"/>
    <w:rsid w:val="00715DF2"/>
    <w:rsid w:val="00BD0B0E"/>
    <w:rsid w:val="00CE04A7"/>
    <w:rsid w:val="00EB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5DF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E0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04A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744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ЕмельяноваАС</dc:creator>
  <cp:lastModifiedBy>ЕмельяноваАС</cp:lastModifiedBy>
  <cp:revision>3</cp:revision>
  <cp:lastPrinted>2023-05-25T06:01:00Z</cp:lastPrinted>
  <dcterms:created xsi:type="dcterms:W3CDTF">2023-05-25T05:26:00Z</dcterms:created>
  <dcterms:modified xsi:type="dcterms:W3CDTF">2023-05-25T06:03:00Z</dcterms:modified>
</cp:coreProperties>
</file>