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91" w:rsidRPr="00464B0F" w:rsidRDefault="00464B0F" w:rsidP="00464B0F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caps/>
          <w:sz w:val="28"/>
          <w:szCs w:val="68"/>
          <w:lang w:eastAsia="ru-RU"/>
        </w:rPr>
      </w:pPr>
      <w:r>
        <w:rPr>
          <w:rFonts w:ascii="Georgia" w:eastAsia="Times New Roman" w:hAnsi="Georgia" w:cs="Times New Roman"/>
          <w:b/>
          <w:bCs/>
          <w:caps/>
          <w:sz w:val="28"/>
          <w:szCs w:val="68"/>
          <w:lang w:eastAsia="ru-RU"/>
        </w:rPr>
        <w:t xml:space="preserve">      </w:t>
      </w:r>
      <w:r w:rsidR="00522E91" w:rsidRPr="00464B0F">
        <w:rPr>
          <w:rFonts w:ascii="Georgia" w:eastAsia="Times New Roman" w:hAnsi="Georgia" w:cs="Times New Roman"/>
          <w:b/>
          <w:bCs/>
          <w:caps/>
          <w:sz w:val="28"/>
          <w:szCs w:val="68"/>
          <w:lang w:eastAsia="ru-RU"/>
        </w:rPr>
        <w:t>ПАССИВНОЕ КУРЕНИЕ</w:t>
      </w:r>
    </w:p>
    <w:p w:rsidR="00464EDE" w:rsidRDefault="00B6347E" w:rsidP="00464ED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66675</wp:posOffset>
            </wp:positionV>
            <wp:extent cx="2009775" cy="1066800"/>
            <wp:effectExtent l="19050" t="0" r="9525" b="0"/>
            <wp:wrapThrough wrapText="bothSides">
              <wp:wrapPolygon edited="0">
                <wp:start x="-205" y="0"/>
                <wp:lineTo x="-205" y="21214"/>
                <wp:lineTo x="21702" y="21214"/>
                <wp:lineTo x="21702" y="0"/>
                <wp:lineTo x="-205" y="0"/>
              </wp:wrapPolygon>
            </wp:wrapThrough>
            <wp:docPr id="1" name="Рисунок 0" descr="VF7EpygTsn8SGP0wdOO9A9EypGrGHRNXcBF1WrC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F7EpygTsn8SGP0wdOO9A9EypGrGHRNXcBF1WrCv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E91" w:rsidRPr="00464B0F" w:rsidRDefault="00522E91" w:rsidP="00464ED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Georgia" w:hAnsi="Georgia" w:cs="Arial"/>
          <w:sz w:val="21"/>
          <w:szCs w:val="21"/>
        </w:rPr>
      </w:pPr>
      <w:r w:rsidRPr="00464B0F">
        <w:rPr>
          <w:rFonts w:ascii="Georgia" w:hAnsi="Georgia" w:cs="Arial"/>
          <w:sz w:val="21"/>
          <w:szCs w:val="21"/>
        </w:rPr>
        <w:t xml:space="preserve">Известно, что курение оказывает вредное воздействие на здоровье </w:t>
      </w:r>
      <w:proofErr w:type="gramStart"/>
      <w:r w:rsidRPr="00464B0F">
        <w:rPr>
          <w:rFonts w:ascii="Georgia" w:hAnsi="Georgia" w:cs="Arial"/>
          <w:sz w:val="21"/>
          <w:szCs w:val="21"/>
        </w:rPr>
        <w:t>курящего</w:t>
      </w:r>
      <w:proofErr w:type="gramEnd"/>
      <w:r w:rsidRPr="00464B0F">
        <w:rPr>
          <w:rFonts w:ascii="Georgia" w:hAnsi="Georgia" w:cs="Arial"/>
          <w:sz w:val="21"/>
          <w:szCs w:val="21"/>
        </w:rPr>
        <w:t xml:space="preserve">. Однако далеко не все знают о том, что табачный дым неблагоприятно влияет и на </w:t>
      </w:r>
      <w:proofErr w:type="gramStart"/>
      <w:r w:rsidRPr="00464B0F">
        <w:rPr>
          <w:rFonts w:ascii="Georgia" w:hAnsi="Georgia" w:cs="Arial"/>
          <w:sz w:val="21"/>
          <w:szCs w:val="21"/>
        </w:rPr>
        <w:t>некурящих</w:t>
      </w:r>
      <w:proofErr w:type="gramEnd"/>
      <w:r w:rsidRPr="00464B0F">
        <w:rPr>
          <w:rFonts w:ascii="Georgia" w:hAnsi="Georgia" w:cs="Arial"/>
          <w:sz w:val="21"/>
          <w:szCs w:val="21"/>
        </w:rPr>
        <w:t>.</w:t>
      </w:r>
    </w:p>
    <w:p w:rsidR="00522E91" w:rsidRPr="00464B0F" w:rsidRDefault="00522E91" w:rsidP="00464ED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Georgia" w:hAnsi="Georgia" w:cs="Arial"/>
          <w:sz w:val="21"/>
          <w:szCs w:val="21"/>
        </w:rPr>
      </w:pPr>
      <w:r w:rsidRPr="00464B0F">
        <w:rPr>
          <w:rFonts w:ascii="Georgia" w:hAnsi="Georgia" w:cs="Arial"/>
          <w:sz w:val="21"/>
          <w:szCs w:val="21"/>
        </w:rPr>
        <w:t>Сам курильщик поглощает лишь 25% вредных веществ, содержащихся в сигаретах, а остальное достается тем, кто находится в атмосфере табачного дыма, - так называемым пассивным курильщикам.</w:t>
      </w:r>
    </w:p>
    <w:p w:rsidR="00464B0F" w:rsidRPr="00464B0F" w:rsidRDefault="00522E91" w:rsidP="00464ED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Georgia" w:hAnsi="Georgia" w:cs="Arial"/>
          <w:sz w:val="21"/>
          <w:szCs w:val="21"/>
        </w:rPr>
      </w:pPr>
      <w:r w:rsidRPr="00464B0F">
        <w:rPr>
          <w:rFonts w:ascii="Georgia" w:hAnsi="Georgia" w:cs="Arial"/>
          <w:sz w:val="21"/>
          <w:szCs w:val="21"/>
        </w:rPr>
        <w:t xml:space="preserve">«Курит человек или нет – его личное дело». </w:t>
      </w:r>
    </w:p>
    <w:p w:rsidR="00522E91" w:rsidRPr="00464B0F" w:rsidRDefault="00522E91" w:rsidP="00464ED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Georgia" w:hAnsi="Georgia" w:cs="Arial"/>
          <w:sz w:val="21"/>
          <w:szCs w:val="21"/>
        </w:rPr>
      </w:pPr>
      <w:r w:rsidRPr="00464B0F">
        <w:rPr>
          <w:rFonts w:ascii="Georgia" w:hAnsi="Georgia" w:cs="Arial"/>
          <w:sz w:val="21"/>
          <w:szCs w:val="21"/>
        </w:rPr>
        <w:t>Это «его личное дело» до тех пор, пока он не причиняет вреда другим. Однако чаще всего, когда курит один, страдают многие, например пассажиры поездов, посетители кафе, сослуживцы и члены семьи.</w:t>
      </w:r>
    </w:p>
    <w:p w:rsidR="00522E91" w:rsidRPr="00464B0F" w:rsidRDefault="00522E91" w:rsidP="00464ED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Georgia" w:hAnsi="Georgia" w:cs="Arial"/>
          <w:sz w:val="21"/>
          <w:szCs w:val="21"/>
        </w:rPr>
      </w:pPr>
      <w:r w:rsidRPr="00464B0F">
        <w:rPr>
          <w:rFonts w:ascii="Georgia" w:hAnsi="Georgia" w:cs="Arial"/>
          <w:sz w:val="21"/>
          <w:szCs w:val="21"/>
        </w:rPr>
        <w:t>Исследования ученых показывают, что пассивное курение в такой же степени вредно для здоровья человека, как и активное.</w:t>
      </w:r>
    </w:p>
    <w:p w:rsidR="00522E91" w:rsidRPr="00464B0F" w:rsidRDefault="00522E91" w:rsidP="00464ED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Georgia" w:hAnsi="Georgia" w:cs="Arial"/>
          <w:sz w:val="21"/>
          <w:szCs w:val="21"/>
        </w:rPr>
      </w:pPr>
      <w:r w:rsidRPr="00464B0F">
        <w:rPr>
          <w:rFonts w:ascii="Georgia" w:hAnsi="Georgia" w:cs="Arial"/>
          <w:sz w:val="21"/>
          <w:szCs w:val="21"/>
        </w:rPr>
        <w:t xml:space="preserve">В закрытых и плохо вентилируемых помещениях во время курения скапливается окись углерода. Повышенная концентрация ее в </w:t>
      </w:r>
      <w:r w:rsidR="00464B0F" w:rsidRPr="00464B0F">
        <w:rPr>
          <w:rFonts w:ascii="Georgia" w:hAnsi="Georgia" w:cs="Arial"/>
          <w:sz w:val="21"/>
          <w:szCs w:val="21"/>
        </w:rPr>
        <w:t>воздухе,</w:t>
      </w:r>
      <w:r w:rsidRPr="00464B0F">
        <w:rPr>
          <w:rFonts w:ascii="Georgia" w:hAnsi="Georgia" w:cs="Arial"/>
          <w:sz w:val="21"/>
          <w:szCs w:val="21"/>
        </w:rPr>
        <w:t xml:space="preserve"> хотя и не создает немедленной угрозы здоровью, все же приводит к различным изменениям в организме человека.</w:t>
      </w:r>
    </w:p>
    <w:p w:rsidR="00522E91" w:rsidRPr="00464B0F" w:rsidRDefault="00522E91" w:rsidP="00464ED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Georgia" w:hAnsi="Georgia" w:cs="Arial"/>
          <w:sz w:val="21"/>
          <w:szCs w:val="21"/>
        </w:rPr>
      </w:pPr>
      <w:r w:rsidRPr="00464B0F">
        <w:rPr>
          <w:rFonts w:ascii="Georgia" w:hAnsi="Georgia" w:cs="Arial"/>
          <w:sz w:val="21"/>
          <w:szCs w:val="21"/>
        </w:rPr>
        <w:t xml:space="preserve">Продолжительное пребывание в атмосфере задымленного воздуха вызывает у некурящего человека эффект «пассивного курения», симптомы, характерные для курильщика: головокружение, кашель. Это связано с тем, что входящие в состав табачного дыма вредные вещества (никотин, </w:t>
      </w:r>
      <w:r w:rsidRPr="00464B0F">
        <w:rPr>
          <w:rFonts w:ascii="Georgia" w:hAnsi="Georgia" w:cs="Arial"/>
          <w:sz w:val="21"/>
          <w:szCs w:val="21"/>
        </w:rPr>
        <w:lastRenderedPageBreak/>
        <w:t>аммиак, угарный газ, радиоактивные вещества и пр.) оказывают раздражающее действие на слизистую оболочку глаз, полости рта, носа, гортани, трахеи и бронхов, приводят к повышению кровяного давления и учащению пульса, способствуют обострению различных хронических заболеваний, вызывают приступы астмы.</w:t>
      </w:r>
    </w:p>
    <w:p w:rsidR="00522E91" w:rsidRPr="00464B0F" w:rsidRDefault="00522E91" w:rsidP="00464ED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Georgia" w:hAnsi="Georgia" w:cs="Arial"/>
          <w:sz w:val="21"/>
          <w:szCs w:val="21"/>
        </w:rPr>
      </w:pPr>
      <w:r w:rsidRPr="00464B0F">
        <w:rPr>
          <w:rFonts w:ascii="Georgia" w:hAnsi="Georgia" w:cs="Arial"/>
          <w:sz w:val="21"/>
          <w:szCs w:val="21"/>
        </w:rPr>
        <w:t>Если в рабочем помещении накурено, то у некурящих лиц (правда, в меньшей степени, чем у курящих) снижается работоспособность, нарушается координация движений, уменьшается скорость принятия решения в стрессовых ситуациях, что особенно опасно для водителей транспорта, летчиков.</w:t>
      </w:r>
    </w:p>
    <w:p w:rsidR="00522E91" w:rsidRPr="00464B0F" w:rsidRDefault="00522E91" w:rsidP="00464ED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Georgia" w:hAnsi="Georgia" w:cs="Arial"/>
          <w:sz w:val="21"/>
          <w:szCs w:val="21"/>
        </w:rPr>
      </w:pPr>
      <w:r w:rsidRPr="00464B0F">
        <w:rPr>
          <w:rFonts w:ascii="Georgia" w:hAnsi="Georgia" w:cs="Arial"/>
          <w:sz w:val="21"/>
          <w:szCs w:val="21"/>
        </w:rPr>
        <w:t>Особую опасность представляет загрязнение воздуха табачным дымом на промышленном производстве, там, где технологические процессы связаны с пылью, например, табачной, асбестовой, угольной и др. В этих случаях табачный дым усугубляет легочные заболевания.</w:t>
      </w:r>
    </w:p>
    <w:p w:rsidR="00522E91" w:rsidRPr="00464B0F" w:rsidRDefault="00522E91" w:rsidP="00464ED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Georgia" w:hAnsi="Georgia" w:cs="Arial"/>
          <w:sz w:val="21"/>
          <w:szCs w:val="21"/>
        </w:rPr>
      </w:pPr>
      <w:r w:rsidRPr="00464B0F">
        <w:rPr>
          <w:rFonts w:ascii="Georgia" w:hAnsi="Georgia" w:cs="Arial"/>
          <w:sz w:val="21"/>
          <w:szCs w:val="21"/>
        </w:rPr>
        <w:t>Нередко бывает так, что в накуренном помещении находятся дети, подростки, пожилые люди, больные, женщины (особенно беременные и кормящие матери). Курильщики подвергают этих людей максимальной опасности.</w:t>
      </w:r>
    </w:p>
    <w:p w:rsidR="00522E91" w:rsidRPr="00464B0F" w:rsidRDefault="00522E91" w:rsidP="00464ED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Georgia" w:hAnsi="Georgia" w:cs="Arial"/>
          <w:sz w:val="21"/>
          <w:szCs w:val="21"/>
        </w:rPr>
      </w:pPr>
      <w:r w:rsidRPr="00464B0F">
        <w:rPr>
          <w:rFonts w:ascii="Georgia" w:hAnsi="Georgia" w:cs="Arial"/>
          <w:sz w:val="21"/>
          <w:szCs w:val="21"/>
        </w:rPr>
        <w:t>Поскольку в процессе пассивного курения участвуют, по меньшей мере, два человека – курящий и окуриваемый им человек, а чаще всего окружающая курящего группа людей, то в проблеме искоренения курения должны быть заинтересованы трудовые коллективы, администрация, общественность.</w:t>
      </w:r>
    </w:p>
    <w:p w:rsidR="00522E91" w:rsidRPr="00464B0F" w:rsidRDefault="00522E91" w:rsidP="00464ED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Georgia" w:hAnsi="Georgia" w:cs="Arial"/>
          <w:sz w:val="21"/>
          <w:szCs w:val="21"/>
        </w:rPr>
      </w:pPr>
      <w:r w:rsidRPr="00464B0F">
        <w:rPr>
          <w:rFonts w:ascii="Georgia" w:hAnsi="Georgia" w:cs="Arial"/>
          <w:sz w:val="21"/>
          <w:szCs w:val="21"/>
        </w:rPr>
        <w:t xml:space="preserve">Курение, ставшее во многих странах домашней привычкой, - это главным образом угроза для здоровья детей. Дети, растущие в «курящих» семьях, поневоле становятся вначале пассивными курильщиками, а со временем, чаще, чем в семьях некурящих, </w:t>
      </w:r>
      <w:r w:rsidRPr="00464B0F">
        <w:rPr>
          <w:rFonts w:ascii="Georgia" w:hAnsi="Georgia" w:cs="Arial"/>
          <w:sz w:val="21"/>
          <w:szCs w:val="21"/>
        </w:rPr>
        <w:lastRenderedPageBreak/>
        <w:t>перенимают от старших дурную привычку и превращаются в заядлых курильщиков.</w:t>
      </w:r>
    </w:p>
    <w:p w:rsidR="00522E91" w:rsidRPr="00464B0F" w:rsidRDefault="00522E91" w:rsidP="00464ED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Georgia" w:hAnsi="Georgia" w:cs="Arial"/>
          <w:sz w:val="21"/>
          <w:szCs w:val="21"/>
        </w:rPr>
      </w:pPr>
      <w:r w:rsidRPr="00464B0F">
        <w:rPr>
          <w:rFonts w:ascii="Georgia" w:hAnsi="Georgia" w:cs="Arial"/>
          <w:sz w:val="21"/>
          <w:szCs w:val="21"/>
        </w:rPr>
        <w:t>Исследования ученых показывают следующее:</w:t>
      </w:r>
    </w:p>
    <w:p w:rsidR="00464B0F" w:rsidRDefault="00522E91" w:rsidP="00464B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eorgia" w:hAnsi="Georgia" w:cs="Arial"/>
          <w:sz w:val="21"/>
          <w:szCs w:val="21"/>
        </w:rPr>
      </w:pPr>
      <w:r w:rsidRPr="00464B0F">
        <w:rPr>
          <w:rFonts w:ascii="Georgia" w:hAnsi="Georgia" w:cs="Arial"/>
          <w:sz w:val="21"/>
          <w:szCs w:val="21"/>
        </w:rPr>
        <w:t>в семьях, где курит один из родителей, показатели детской заболеваемости выше, чем в семьях некурящих, и ниже, чем в семьях, где курят и отец и мать;</w:t>
      </w:r>
    </w:p>
    <w:p w:rsidR="00464B0F" w:rsidRDefault="00522E91" w:rsidP="00464B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eorgia" w:hAnsi="Georgia" w:cs="Arial"/>
          <w:sz w:val="21"/>
          <w:szCs w:val="21"/>
        </w:rPr>
      </w:pPr>
      <w:r w:rsidRPr="00464B0F">
        <w:rPr>
          <w:rFonts w:ascii="Georgia" w:hAnsi="Georgia" w:cs="Arial"/>
          <w:sz w:val="21"/>
          <w:szCs w:val="21"/>
        </w:rPr>
        <w:t>у детей курящих родителей в первый год жизни в 2 раза чаще наблюдаются заболевания органов дыхания;</w:t>
      </w:r>
    </w:p>
    <w:p w:rsidR="00464B0F" w:rsidRDefault="00522E91" w:rsidP="00464B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eorgia" w:hAnsi="Georgia" w:cs="Arial"/>
          <w:sz w:val="21"/>
          <w:szCs w:val="21"/>
        </w:rPr>
      </w:pPr>
      <w:r w:rsidRPr="00464B0F">
        <w:rPr>
          <w:rFonts w:ascii="Georgia" w:hAnsi="Georgia" w:cs="Arial"/>
          <w:sz w:val="21"/>
          <w:szCs w:val="21"/>
        </w:rPr>
        <w:t xml:space="preserve">если у ребенка курящих родителей наблюдаются симптомы </w:t>
      </w:r>
      <w:proofErr w:type="spellStart"/>
      <w:r w:rsidRPr="00464B0F">
        <w:rPr>
          <w:rFonts w:ascii="Georgia" w:hAnsi="Georgia" w:cs="Arial"/>
          <w:sz w:val="21"/>
          <w:szCs w:val="21"/>
        </w:rPr>
        <w:t>бронхо-легочных</w:t>
      </w:r>
      <w:proofErr w:type="spellEnd"/>
      <w:r w:rsidRPr="00464B0F">
        <w:rPr>
          <w:rFonts w:ascii="Georgia" w:hAnsi="Georgia" w:cs="Arial"/>
          <w:sz w:val="21"/>
          <w:szCs w:val="21"/>
        </w:rPr>
        <w:t xml:space="preserve"> заболеваний в первый год жизни, то в </w:t>
      </w:r>
      <w:proofErr w:type="gramStart"/>
      <w:r w:rsidRPr="00464B0F">
        <w:rPr>
          <w:rFonts w:ascii="Georgia" w:hAnsi="Georgia" w:cs="Arial"/>
          <w:sz w:val="21"/>
          <w:szCs w:val="21"/>
        </w:rPr>
        <w:t>более старшем</w:t>
      </w:r>
      <w:proofErr w:type="gramEnd"/>
      <w:r w:rsidRPr="00464B0F">
        <w:rPr>
          <w:rFonts w:ascii="Georgia" w:hAnsi="Georgia" w:cs="Arial"/>
          <w:sz w:val="21"/>
          <w:szCs w:val="21"/>
        </w:rPr>
        <w:t xml:space="preserve"> возрасте он будет чаще болеть;</w:t>
      </w:r>
    </w:p>
    <w:p w:rsidR="00522E91" w:rsidRPr="00464B0F" w:rsidRDefault="00522E91" w:rsidP="00464B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eorgia" w:hAnsi="Georgia" w:cs="Arial"/>
          <w:sz w:val="21"/>
          <w:szCs w:val="21"/>
        </w:rPr>
      </w:pPr>
      <w:r w:rsidRPr="00464B0F">
        <w:rPr>
          <w:rFonts w:ascii="Georgia" w:hAnsi="Georgia" w:cs="Arial"/>
          <w:sz w:val="21"/>
          <w:szCs w:val="21"/>
        </w:rPr>
        <w:t xml:space="preserve">у детей, постоянно находящихся в </w:t>
      </w:r>
      <w:proofErr w:type="gramStart"/>
      <w:r w:rsidRPr="00464B0F">
        <w:rPr>
          <w:rFonts w:ascii="Georgia" w:hAnsi="Georgia" w:cs="Arial"/>
          <w:sz w:val="21"/>
          <w:szCs w:val="21"/>
        </w:rPr>
        <w:t>прокуренном</w:t>
      </w:r>
      <w:proofErr w:type="gramEnd"/>
      <w:r w:rsidRPr="00464B0F">
        <w:rPr>
          <w:rFonts w:ascii="Georgia" w:hAnsi="Georgia" w:cs="Arial"/>
          <w:sz w:val="21"/>
          <w:szCs w:val="21"/>
        </w:rPr>
        <w:t xml:space="preserve"> </w:t>
      </w:r>
      <w:proofErr w:type="spellStart"/>
      <w:r w:rsidRPr="00464B0F">
        <w:rPr>
          <w:rFonts w:ascii="Georgia" w:hAnsi="Georgia" w:cs="Arial"/>
          <w:sz w:val="21"/>
          <w:szCs w:val="21"/>
        </w:rPr>
        <w:t>помещениии</w:t>
      </w:r>
      <w:proofErr w:type="spellEnd"/>
      <w:r w:rsidRPr="00464B0F">
        <w:rPr>
          <w:rFonts w:ascii="Georgia" w:hAnsi="Georgia" w:cs="Arial"/>
          <w:sz w:val="21"/>
          <w:szCs w:val="21"/>
        </w:rPr>
        <w:t>, ухудшается самочувствие, появляются головные боли, нарушается сон.</w:t>
      </w:r>
    </w:p>
    <w:p w:rsidR="00522E91" w:rsidRPr="00464B0F" w:rsidRDefault="00522E91" w:rsidP="00464ED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Georgia" w:hAnsi="Georgia" w:cs="Arial"/>
          <w:sz w:val="21"/>
          <w:szCs w:val="21"/>
        </w:rPr>
      </w:pPr>
      <w:r w:rsidRPr="00464B0F">
        <w:rPr>
          <w:rFonts w:ascii="Georgia" w:hAnsi="Georgia" w:cs="Arial"/>
          <w:sz w:val="21"/>
          <w:szCs w:val="21"/>
        </w:rPr>
        <w:t xml:space="preserve">К сожалению, не все женщины, готовящиеся стать матерями, знают о том, что курение во время беременности представляет опасность для будущего ребенка. </w:t>
      </w:r>
      <w:proofErr w:type="gramStart"/>
      <w:r w:rsidRPr="00464B0F">
        <w:rPr>
          <w:rFonts w:ascii="Georgia" w:hAnsi="Georgia" w:cs="Arial"/>
          <w:sz w:val="21"/>
          <w:szCs w:val="21"/>
        </w:rPr>
        <w:t>У курящих матерей дети рождаются с меньшим весом, чем у некурящих.</w:t>
      </w:r>
      <w:proofErr w:type="gramEnd"/>
      <w:r w:rsidRPr="00464B0F">
        <w:rPr>
          <w:rFonts w:ascii="Georgia" w:hAnsi="Georgia" w:cs="Arial"/>
          <w:sz w:val="21"/>
          <w:szCs w:val="21"/>
        </w:rPr>
        <w:t xml:space="preserve"> Причем этот вес тем меньше, чем больше курит женщина.</w:t>
      </w:r>
    </w:p>
    <w:p w:rsidR="00522E91" w:rsidRPr="00464B0F" w:rsidRDefault="00522E91" w:rsidP="00464ED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Georgia" w:hAnsi="Georgia" w:cs="Arial"/>
          <w:sz w:val="21"/>
          <w:szCs w:val="21"/>
        </w:rPr>
      </w:pPr>
      <w:r w:rsidRPr="00464B0F">
        <w:rPr>
          <w:rFonts w:ascii="Georgia" w:hAnsi="Georgia" w:cs="Arial"/>
          <w:sz w:val="21"/>
          <w:szCs w:val="21"/>
        </w:rPr>
        <w:t>Если курит кормящая грудью мать, то вместе с молоком в организм ребенка поступает никотин, доза которого может достигать 0,5мг/л. Для младенца же может оказаться смертельной одноразовая доза в 1 мг/л!</w:t>
      </w:r>
    </w:p>
    <w:p w:rsidR="00522E91" w:rsidRPr="00464B0F" w:rsidRDefault="00522E91" w:rsidP="00464ED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Georgia" w:hAnsi="Georgia" w:cs="Arial"/>
          <w:sz w:val="21"/>
          <w:szCs w:val="21"/>
        </w:rPr>
      </w:pPr>
      <w:r w:rsidRPr="00464B0F">
        <w:rPr>
          <w:rFonts w:ascii="Georgia" w:hAnsi="Georgia" w:cs="Arial"/>
          <w:sz w:val="21"/>
          <w:szCs w:val="21"/>
        </w:rPr>
        <w:t>Курение женщин во время беременности отражается и на последующем развитии детей: они отстают в физическом, а иногда и в умственном развитии от своих сверстников.</w:t>
      </w:r>
    </w:p>
    <w:p w:rsidR="00522E91" w:rsidRPr="00464B0F" w:rsidRDefault="00522E91" w:rsidP="00464ED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Georgia" w:hAnsi="Georgia" w:cs="Arial"/>
          <w:sz w:val="21"/>
          <w:szCs w:val="21"/>
        </w:rPr>
      </w:pPr>
      <w:r w:rsidRPr="00464B0F">
        <w:rPr>
          <w:rFonts w:ascii="Georgia" w:hAnsi="Georgia" w:cs="Arial"/>
          <w:sz w:val="21"/>
          <w:szCs w:val="21"/>
        </w:rPr>
        <w:t>Итак, по вине самой матери страдает маленький, беззащитный, но уже ставший пассивным курильщиком ребенок.</w:t>
      </w:r>
    </w:p>
    <w:p w:rsidR="00846027" w:rsidRPr="00464B0F" w:rsidRDefault="00522E91" w:rsidP="00464B0F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Georgia" w:hAnsi="Georgia" w:cs="Arial"/>
          <w:sz w:val="18"/>
          <w:szCs w:val="21"/>
        </w:rPr>
      </w:pPr>
      <w:r w:rsidRPr="00464B0F">
        <w:rPr>
          <w:rStyle w:val="a4"/>
          <w:rFonts w:ascii="Georgia" w:hAnsi="Georgia" w:cs="Arial"/>
          <w:sz w:val="18"/>
          <w:szCs w:val="21"/>
        </w:rPr>
        <w:t>КУРЯЩАЯ МАТЬ – ЭТО ПРЕСТУПЛЕНИЕ!</w:t>
      </w:r>
    </w:p>
    <w:sectPr w:rsidR="00846027" w:rsidRPr="00464B0F" w:rsidSect="00464B0F">
      <w:pgSz w:w="16838" w:h="11906" w:orient="landscape"/>
      <w:pgMar w:top="567" w:right="851" w:bottom="851" w:left="85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DC8"/>
    <w:multiLevelType w:val="hybridMultilevel"/>
    <w:tmpl w:val="A49C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2E91"/>
    <w:rsid w:val="0018423D"/>
    <w:rsid w:val="00464B0F"/>
    <w:rsid w:val="00464EDE"/>
    <w:rsid w:val="00522E91"/>
    <w:rsid w:val="006C25E4"/>
    <w:rsid w:val="006D7C2C"/>
    <w:rsid w:val="00846027"/>
    <w:rsid w:val="00A54B3C"/>
    <w:rsid w:val="00B6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27"/>
  </w:style>
  <w:style w:type="paragraph" w:styleId="2">
    <w:name w:val="heading 2"/>
    <w:basedOn w:val="a"/>
    <w:link w:val="20"/>
    <w:uiPriority w:val="9"/>
    <w:qFormat/>
    <w:rsid w:val="00522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2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22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2E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2023-05-02T04:45:00Z</dcterms:created>
  <dcterms:modified xsi:type="dcterms:W3CDTF">2023-05-02T04:45:00Z</dcterms:modified>
</cp:coreProperties>
</file>