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06" w:rsidRDefault="007D6B06" w:rsidP="007D6B06">
      <w:pPr>
        <w:shd w:val="clear" w:color="auto" w:fill="FFFFFF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B82DF6">
        <w:rPr>
          <w:b/>
          <w:bCs/>
          <w:sz w:val="28"/>
          <w:szCs w:val="28"/>
        </w:rPr>
        <w:t>Перечень документов для проведения санитарно-эпидемиологической экспертизы зданий, строений, сооружений, помещений, оборудования и иного имущества, которые предполагается использовать для осуществления</w:t>
      </w:r>
      <w:r w:rsidRPr="00B82DF6">
        <w:rPr>
          <w:b/>
          <w:bCs/>
          <w:sz w:val="32"/>
          <w:szCs w:val="28"/>
        </w:rPr>
        <w:t> </w:t>
      </w:r>
      <w:r w:rsidRPr="00791D02">
        <w:rPr>
          <w:b/>
          <w:bCs/>
          <w:sz w:val="28"/>
          <w:szCs w:val="28"/>
        </w:rPr>
        <w:t xml:space="preserve"> </w:t>
      </w:r>
      <w:r w:rsidRPr="00B82DF6">
        <w:rPr>
          <w:b/>
          <w:bCs/>
          <w:sz w:val="28"/>
          <w:szCs w:val="28"/>
        </w:rPr>
        <w:t>ФАРМАЦЕВТИЧЕСКОЙ ДЕЯТЕЛЬНОСТИ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(предоставляются на бумажном и/или электронном носителе)</w:t>
      </w:r>
      <w:r w:rsidRPr="00B82DF6">
        <w:rPr>
          <w:sz w:val="28"/>
          <w:szCs w:val="28"/>
          <w:bdr w:val="none" w:sz="0" w:space="0" w:color="auto" w:frame="1"/>
        </w:rPr>
        <w:t>:</w:t>
      </w:r>
    </w:p>
    <w:p w:rsidR="007D6B06" w:rsidRPr="00E050AF" w:rsidRDefault="007D6B06" w:rsidP="007D6B0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  <w:rPr>
          <w:sz w:val="28"/>
          <w:szCs w:val="26"/>
        </w:rPr>
      </w:pPr>
      <w:r>
        <w:rPr>
          <w:bCs/>
          <w:sz w:val="28"/>
          <w:szCs w:val="28"/>
        </w:rPr>
        <w:t>д</w:t>
      </w:r>
      <w:r w:rsidRPr="00916604">
        <w:rPr>
          <w:bCs/>
          <w:sz w:val="28"/>
          <w:szCs w:val="28"/>
        </w:rPr>
        <w:t xml:space="preserve">окументы на право владения/пользования </w:t>
      </w:r>
      <w:r w:rsidRPr="00E050AF">
        <w:rPr>
          <w:sz w:val="28"/>
          <w:szCs w:val="26"/>
        </w:rPr>
        <w:t>здани</w:t>
      </w:r>
      <w:r>
        <w:rPr>
          <w:sz w:val="28"/>
          <w:szCs w:val="26"/>
        </w:rPr>
        <w:t>ем</w:t>
      </w:r>
      <w:r w:rsidRPr="00E050AF">
        <w:rPr>
          <w:sz w:val="28"/>
          <w:szCs w:val="26"/>
        </w:rPr>
        <w:t>, строени</w:t>
      </w:r>
      <w:r>
        <w:rPr>
          <w:sz w:val="28"/>
          <w:szCs w:val="26"/>
        </w:rPr>
        <w:t>ем, сооружением</w:t>
      </w:r>
      <w:r w:rsidRPr="00E050AF">
        <w:rPr>
          <w:sz w:val="28"/>
          <w:szCs w:val="26"/>
        </w:rPr>
        <w:t>, помещени</w:t>
      </w:r>
      <w:r>
        <w:rPr>
          <w:sz w:val="28"/>
          <w:szCs w:val="26"/>
        </w:rPr>
        <w:t>ем</w:t>
      </w:r>
      <w:r w:rsidRPr="00E050AF">
        <w:rPr>
          <w:sz w:val="28"/>
          <w:szCs w:val="26"/>
        </w:rPr>
        <w:t>, оборудование</w:t>
      </w:r>
      <w:r>
        <w:rPr>
          <w:sz w:val="28"/>
          <w:szCs w:val="26"/>
        </w:rPr>
        <w:t>м и иным</w:t>
      </w:r>
      <w:r w:rsidRPr="00E050AF">
        <w:rPr>
          <w:sz w:val="28"/>
          <w:szCs w:val="26"/>
        </w:rPr>
        <w:t xml:space="preserve"> имущество</w:t>
      </w:r>
      <w:r>
        <w:rPr>
          <w:sz w:val="28"/>
          <w:szCs w:val="26"/>
        </w:rPr>
        <w:t>м</w:t>
      </w:r>
      <w:r w:rsidRPr="00E050AF">
        <w:rPr>
          <w:sz w:val="28"/>
          <w:szCs w:val="26"/>
        </w:rPr>
        <w:t xml:space="preserve">, </w:t>
      </w:r>
      <w:r w:rsidRPr="00E050AF">
        <w:rPr>
          <w:sz w:val="28"/>
          <w:szCs w:val="26"/>
          <w:shd w:val="clear" w:color="auto" w:fill="FFFFFF"/>
        </w:rPr>
        <w:t>принадлежащи</w:t>
      </w:r>
      <w:r>
        <w:rPr>
          <w:sz w:val="28"/>
          <w:szCs w:val="26"/>
          <w:shd w:val="clear" w:color="auto" w:fill="FFFFFF"/>
        </w:rPr>
        <w:t>е</w:t>
      </w:r>
      <w:r w:rsidRPr="00E050AF">
        <w:rPr>
          <w:sz w:val="28"/>
          <w:szCs w:val="26"/>
          <w:shd w:val="clear" w:color="auto" w:fill="FFFFFF"/>
        </w:rPr>
        <w:t xml:space="preserve"> соискателю лицензии на праве собственности или ином законном основании</w:t>
      </w:r>
      <w:r w:rsidRPr="00E050AF">
        <w:rPr>
          <w:sz w:val="28"/>
          <w:szCs w:val="26"/>
          <w:bdr w:val="none" w:sz="0" w:space="0" w:color="auto" w:frame="1"/>
        </w:rPr>
        <w:t xml:space="preserve"> (копия договор</w:t>
      </w:r>
      <w:r>
        <w:rPr>
          <w:sz w:val="28"/>
          <w:szCs w:val="26"/>
          <w:bdr w:val="none" w:sz="0" w:space="0" w:color="auto" w:frame="1"/>
        </w:rPr>
        <w:t>а</w:t>
      </w:r>
      <w:r w:rsidRPr="00E050AF">
        <w:rPr>
          <w:sz w:val="28"/>
          <w:szCs w:val="26"/>
          <w:bdr w:val="none" w:sz="0" w:space="0" w:color="auto" w:frame="1"/>
        </w:rPr>
        <w:t xml:space="preserve"> аренды помещения </w:t>
      </w:r>
      <w:r w:rsidRPr="00E050AF">
        <w:rPr>
          <w:sz w:val="28"/>
          <w:szCs w:val="26"/>
        </w:rPr>
        <w:t>здания, строения, сооружения, помещения)</w:t>
      </w:r>
    </w:p>
    <w:p w:rsidR="007D6B06" w:rsidRPr="00E050AF" w:rsidRDefault="007D6B06" w:rsidP="007D6B0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  <w:rPr>
          <w:sz w:val="28"/>
          <w:szCs w:val="26"/>
        </w:rPr>
      </w:pPr>
      <w:r w:rsidRPr="00E050AF">
        <w:rPr>
          <w:sz w:val="28"/>
          <w:szCs w:val="26"/>
          <w:bdr w:val="none" w:sz="0" w:space="0" w:color="auto" w:frame="1"/>
        </w:rPr>
        <w:t>схема планировки помещений с экспликацией специализированного оборудования;</w:t>
      </w:r>
    </w:p>
    <w:p w:rsidR="007D6B06" w:rsidRPr="00E050AF" w:rsidRDefault="007D6B06" w:rsidP="007D6B06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  <w:rPr>
          <w:sz w:val="28"/>
          <w:szCs w:val="26"/>
        </w:rPr>
      </w:pPr>
      <w:r w:rsidRPr="00E050AF">
        <w:rPr>
          <w:sz w:val="28"/>
          <w:szCs w:val="26"/>
          <w:bdr w:val="none" w:sz="0" w:space="0" w:color="auto" w:frame="1"/>
        </w:rPr>
        <w:t>копия технического паспорта на здание, строение, помещение (при наличии);</w:t>
      </w:r>
    </w:p>
    <w:p w:rsidR="007D6B06" w:rsidRPr="00E050AF" w:rsidRDefault="007D6B06" w:rsidP="007D6B0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sz w:val="28"/>
          <w:szCs w:val="26"/>
        </w:rPr>
      </w:pPr>
      <w:r w:rsidRPr="00E050AF">
        <w:rPr>
          <w:sz w:val="28"/>
          <w:szCs w:val="26"/>
          <w:bdr w:val="none" w:sz="0" w:space="0" w:color="auto" w:frame="1"/>
        </w:rPr>
        <w:t>копии паспорта на вентиляционную систему (при наличии);</w:t>
      </w:r>
    </w:p>
    <w:p w:rsidR="007D6B06" w:rsidRPr="00E050AF" w:rsidRDefault="007D6B06" w:rsidP="007D6B0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sz w:val="28"/>
          <w:szCs w:val="26"/>
        </w:rPr>
      </w:pPr>
      <w:r w:rsidRPr="00E050AF">
        <w:rPr>
          <w:sz w:val="28"/>
          <w:szCs w:val="26"/>
          <w:bdr w:val="none" w:sz="0" w:space="0" w:color="auto" w:frame="1"/>
        </w:rPr>
        <w:t>договора на вывоз твердых бытовых отходов, стирку спецодежды (при наличии);</w:t>
      </w:r>
    </w:p>
    <w:p w:rsidR="007D6B06" w:rsidRPr="00E050AF" w:rsidRDefault="007D6B06" w:rsidP="007D6B0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sz w:val="28"/>
          <w:szCs w:val="26"/>
        </w:rPr>
      </w:pPr>
      <w:r w:rsidRPr="00E050AF">
        <w:rPr>
          <w:sz w:val="28"/>
          <w:szCs w:val="26"/>
          <w:shd w:val="clear" w:color="auto" w:fill="FFFFFF"/>
        </w:rPr>
        <w:t xml:space="preserve">информацию по обращению с медицинскими отходами: схема обращения с отходами, копия договора на вывоз медицинских </w:t>
      </w:r>
      <w:r w:rsidRPr="00E050AF">
        <w:rPr>
          <w:sz w:val="28"/>
          <w:szCs w:val="26"/>
          <w:bdr w:val="none" w:sz="0" w:space="0" w:color="auto" w:frame="1"/>
        </w:rPr>
        <w:t>отходов (отходы класса «Г»);</w:t>
      </w:r>
    </w:p>
    <w:p w:rsidR="007D6B06" w:rsidRPr="00E050AF" w:rsidRDefault="007D6B06" w:rsidP="007D6B0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sz w:val="28"/>
          <w:szCs w:val="26"/>
        </w:rPr>
      </w:pPr>
      <w:r w:rsidRPr="00E050AF">
        <w:rPr>
          <w:sz w:val="28"/>
          <w:szCs w:val="26"/>
        </w:rPr>
        <w:t xml:space="preserve">перечень заявляемых работ (услуг), выполняемых при осуществлении фармацевтической деятельности в соответствии с Постановлением </w:t>
      </w:r>
      <w:r w:rsidRPr="00E04BD4">
        <w:rPr>
          <w:sz w:val="28"/>
          <w:szCs w:val="26"/>
        </w:rPr>
        <w:t>Правительства РФ от 31 марта 2022 г. N 547</w:t>
      </w:r>
      <w:r>
        <w:rPr>
          <w:sz w:val="28"/>
          <w:szCs w:val="26"/>
        </w:rPr>
        <w:t xml:space="preserve"> «</w:t>
      </w:r>
      <w:r w:rsidRPr="00E04BD4">
        <w:rPr>
          <w:sz w:val="28"/>
          <w:szCs w:val="26"/>
        </w:rPr>
        <w:t>Об утверждении Положения о лицензировании фармацевтической деятельности</w:t>
      </w:r>
      <w:r>
        <w:rPr>
          <w:sz w:val="28"/>
          <w:szCs w:val="26"/>
        </w:rPr>
        <w:t>»</w:t>
      </w:r>
      <w:r w:rsidRPr="00E050AF">
        <w:rPr>
          <w:sz w:val="28"/>
          <w:szCs w:val="26"/>
        </w:rPr>
        <w:t>;</w:t>
      </w:r>
    </w:p>
    <w:p w:rsidR="007D6B06" w:rsidRPr="00E050AF" w:rsidRDefault="007D6B06" w:rsidP="007D6B0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sz w:val="28"/>
          <w:szCs w:val="26"/>
        </w:rPr>
      </w:pPr>
      <w:r w:rsidRPr="00E050AF">
        <w:rPr>
          <w:sz w:val="28"/>
          <w:szCs w:val="26"/>
          <w:bdr w:val="none" w:sz="0" w:space="0" w:color="auto" w:frame="1"/>
        </w:rPr>
        <w:t xml:space="preserve">протоколы лабораторных исследований воды, микроклимата, освещенности, при наличии механической вентиляции протокол </w:t>
      </w:r>
      <w:r w:rsidRPr="00E050AF">
        <w:rPr>
          <w:bCs/>
          <w:sz w:val="28"/>
          <w:szCs w:val="26"/>
        </w:rPr>
        <w:t>оценки эффективности работы вентиляции</w:t>
      </w:r>
      <w:r w:rsidRPr="00E050AF">
        <w:rPr>
          <w:sz w:val="28"/>
          <w:szCs w:val="26"/>
          <w:bdr w:val="none" w:sz="0" w:space="0" w:color="auto" w:frame="1"/>
        </w:rPr>
        <w:t>;</w:t>
      </w:r>
    </w:p>
    <w:p w:rsidR="007D6B06" w:rsidRPr="00E04BD4" w:rsidRDefault="007D6B06" w:rsidP="007D6B0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textAlignment w:val="baseline"/>
        <w:rPr>
          <w:sz w:val="28"/>
          <w:szCs w:val="26"/>
        </w:rPr>
      </w:pPr>
      <w:r w:rsidRPr="00E04BD4">
        <w:rPr>
          <w:sz w:val="28"/>
          <w:szCs w:val="26"/>
          <w:bdr w:val="none" w:sz="0" w:space="0" w:color="auto" w:frame="1"/>
        </w:rPr>
        <w:t xml:space="preserve">количество работников с указанием </w:t>
      </w:r>
      <w:r>
        <w:rPr>
          <w:sz w:val="28"/>
          <w:szCs w:val="28"/>
        </w:rPr>
        <w:t>занимаемой должности</w:t>
      </w:r>
      <w:r w:rsidRPr="00E04BD4">
        <w:rPr>
          <w:sz w:val="28"/>
          <w:szCs w:val="26"/>
          <w:bdr w:val="none" w:sz="0" w:space="0" w:color="auto" w:frame="1"/>
        </w:rPr>
        <w:t>.</w:t>
      </w:r>
    </w:p>
    <w:p w:rsidR="00690F53" w:rsidRPr="007D6B06" w:rsidRDefault="00690F53" w:rsidP="007D6B06"/>
    <w:sectPr w:rsidR="00690F53" w:rsidRPr="007D6B06" w:rsidSect="0069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0E7"/>
    <w:multiLevelType w:val="hybridMultilevel"/>
    <w:tmpl w:val="ADD0B16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D6F51"/>
    <w:multiLevelType w:val="multilevel"/>
    <w:tmpl w:val="D72C55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E67391"/>
    <w:multiLevelType w:val="hybridMultilevel"/>
    <w:tmpl w:val="90FA45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05573A"/>
    <w:multiLevelType w:val="hybridMultilevel"/>
    <w:tmpl w:val="99BA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42568"/>
    <w:rsid w:val="00340903"/>
    <w:rsid w:val="00690F53"/>
    <w:rsid w:val="007D6B06"/>
    <w:rsid w:val="00D4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568"/>
  </w:style>
  <w:style w:type="paragraph" w:styleId="a3">
    <w:name w:val="List Paragraph"/>
    <w:basedOn w:val="a"/>
    <w:uiPriority w:val="34"/>
    <w:qFormat/>
    <w:rsid w:val="00D42568"/>
    <w:pPr>
      <w:ind w:left="720"/>
      <w:contextualSpacing/>
    </w:pPr>
  </w:style>
  <w:style w:type="paragraph" w:styleId="a4">
    <w:name w:val="Normal (Web)"/>
    <w:basedOn w:val="a"/>
    <w:unhideWhenUsed/>
    <w:rsid w:val="00D425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РодионоваАК</dc:creator>
  <cp:lastModifiedBy>РодионоваАК</cp:lastModifiedBy>
  <cp:revision>2</cp:revision>
  <dcterms:created xsi:type="dcterms:W3CDTF">2023-01-16T03:06:00Z</dcterms:created>
  <dcterms:modified xsi:type="dcterms:W3CDTF">2023-01-16T03:06:00Z</dcterms:modified>
</cp:coreProperties>
</file>