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88" w:rsidRPr="00B82DF6" w:rsidRDefault="00977F88" w:rsidP="00977F88">
      <w:pPr>
        <w:shd w:val="clear" w:color="auto" w:fill="FFFFFF"/>
        <w:ind w:firstLine="709"/>
        <w:jc w:val="both"/>
        <w:rPr>
          <w:sz w:val="28"/>
          <w:szCs w:val="28"/>
        </w:rPr>
      </w:pPr>
      <w:r w:rsidRPr="00785296">
        <w:rPr>
          <w:b/>
          <w:bCs/>
          <w:sz w:val="28"/>
          <w:szCs w:val="28"/>
        </w:rPr>
        <w:t>Перечень документов для проведения санитарно-эпидемиологической экспертизы зданий, строений</w:t>
      </w:r>
      <w:r w:rsidRPr="00B82DF6">
        <w:rPr>
          <w:b/>
          <w:bCs/>
          <w:sz w:val="28"/>
          <w:szCs w:val="28"/>
        </w:rPr>
        <w:t>, сооружений, помещений, оборудования и иного имущества, которые предполагается использовать для осуществления</w:t>
      </w:r>
      <w:r>
        <w:rPr>
          <w:b/>
          <w:bCs/>
          <w:sz w:val="28"/>
          <w:szCs w:val="28"/>
        </w:rPr>
        <w:t xml:space="preserve"> ОБРАЗОВАТЕЛЬНОЙ</w:t>
      </w:r>
      <w:r w:rsidRPr="00B82DF6">
        <w:rPr>
          <w:b/>
          <w:bCs/>
          <w:sz w:val="28"/>
          <w:szCs w:val="28"/>
        </w:rPr>
        <w:t xml:space="preserve"> ДЕЯТЕЛЬНОСТИ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(предоставляются на бумажном и/или электронном носителе)</w:t>
      </w:r>
      <w:r w:rsidRPr="00B82DF6">
        <w:rPr>
          <w:sz w:val="28"/>
          <w:szCs w:val="28"/>
          <w:bdr w:val="none" w:sz="0" w:space="0" w:color="auto" w:frame="1"/>
        </w:rPr>
        <w:t>:</w:t>
      </w:r>
    </w:p>
    <w:p w:rsidR="00977F88" w:rsidRPr="00916604" w:rsidRDefault="00977F88" w:rsidP="00977F8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916604">
        <w:rPr>
          <w:bCs/>
          <w:sz w:val="28"/>
          <w:szCs w:val="28"/>
        </w:rPr>
        <w:t>Документы на право владения/пользования земельным участком, зданием, строением, сооружением, помещением;</w:t>
      </w:r>
    </w:p>
    <w:p w:rsidR="00977F88" w:rsidRPr="00916604" w:rsidRDefault="00977F88" w:rsidP="00977F8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916604">
        <w:rPr>
          <w:bCs/>
          <w:sz w:val="28"/>
          <w:szCs w:val="28"/>
        </w:rPr>
        <w:t>Копию техпаспорта на здание, помещение, с указанием наз</w:t>
      </w:r>
      <w:r>
        <w:rPr>
          <w:bCs/>
          <w:sz w:val="28"/>
          <w:szCs w:val="28"/>
        </w:rPr>
        <w:t>начения помещений и их площади</w:t>
      </w:r>
      <w:r w:rsidRPr="00916604">
        <w:rPr>
          <w:bCs/>
          <w:sz w:val="28"/>
          <w:szCs w:val="28"/>
        </w:rPr>
        <w:t xml:space="preserve">; </w:t>
      </w:r>
    </w:p>
    <w:p w:rsidR="00977F88" w:rsidRPr="00916604" w:rsidRDefault="00977F88" w:rsidP="00977F8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916604">
        <w:rPr>
          <w:bCs/>
          <w:sz w:val="28"/>
          <w:szCs w:val="28"/>
        </w:rPr>
        <w:t xml:space="preserve">Копию техпаспорта с указанием размещения мебели, оборудования; </w:t>
      </w:r>
    </w:p>
    <w:p w:rsidR="00977F88" w:rsidRPr="007B55E1" w:rsidRDefault="00977F88" w:rsidP="00977F8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7B55E1">
        <w:rPr>
          <w:bCs/>
          <w:sz w:val="28"/>
          <w:szCs w:val="28"/>
        </w:rPr>
        <w:t xml:space="preserve">Протоколы лабораторно-инструментальных исследований качества воды из разводящей сети (горячей, холодной) </w:t>
      </w:r>
      <w:r w:rsidRPr="007B55E1">
        <w:rPr>
          <w:sz w:val="28"/>
          <w:szCs w:val="28"/>
        </w:rPr>
        <w:t xml:space="preserve">по микробиологическим, органолептическим и санитарно-химическим показателям. Если имеется несколько зданий - то на экспертизу представляются протоколы </w:t>
      </w:r>
      <w:r w:rsidRPr="007B55E1">
        <w:rPr>
          <w:bCs/>
          <w:sz w:val="28"/>
          <w:szCs w:val="28"/>
        </w:rPr>
        <w:t>лабораторно-инструментальных исследований качества воды из разводящей сети (горячей, холодной) из</w:t>
      </w:r>
      <w:r w:rsidRPr="007B55E1">
        <w:rPr>
          <w:sz w:val="28"/>
          <w:szCs w:val="28"/>
        </w:rPr>
        <w:t xml:space="preserve"> каждого здания.  </w:t>
      </w:r>
    </w:p>
    <w:p w:rsidR="00977F88" w:rsidRPr="007B55E1" w:rsidRDefault="00977F88" w:rsidP="00977F88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B55E1">
        <w:rPr>
          <w:bCs/>
          <w:sz w:val="28"/>
          <w:szCs w:val="28"/>
        </w:rPr>
        <w:t xml:space="preserve">* </w:t>
      </w:r>
      <w:r w:rsidRPr="007B55E1">
        <w:rPr>
          <w:bCs/>
          <w:szCs w:val="28"/>
        </w:rPr>
        <w:t xml:space="preserve">При наличии бассейна протоколы лабораторно-инструментальных исследований качества воды из чаши бассейна </w:t>
      </w:r>
      <w:r w:rsidRPr="007B55E1">
        <w:rPr>
          <w:szCs w:val="28"/>
        </w:rPr>
        <w:t>по микробиологическим, органолептическим и санитарно-химическим показателям;</w:t>
      </w:r>
    </w:p>
    <w:p w:rsidR="00977F88" w:rsidRPr="00916604" w:rsidRDefault="00977F88" w:rsidP="00977F8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7B55E1">
        <w:rPr>
          <w:bCs/>
          <w:sz w:val="28"/>
          <w:szCs w:val="28"/>
        </w:rPr>
        <w:t>Протоколы лабораторно-инструментальных исследований параметров микроклимата по показателям:</w:t>
      </w:r>
      <w:r>
        <w:rPr>
          <w:bCs/>
          <w:sz w:val="28"/>
          <w:szCs w:val="28"/>
        </w:rPr>
        <w:t xml:space="preserve"> температура воздуха, относительная влажность воздуха)</w:t>
      </w:r>
      <w:r w:rsidRPr="00916604">
        <w:rPr>
          <w:bCs/>
          <w:sz w:val="28"/>
          <w:szCs w:val="28"/>
        </w:rPr>
        <w:t>;</w:t>
      </w:r>
    </w:p>
    <w:p w:rsidR="00977F88" w:rsidRPr="00916604" w:rsidRDefault="00977F88" w:rsidP="00977F8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916604">
        <w:rPr>
          <w:bCs/>
          <w:sz w:val="28"/>
          <w:szCs w:val="28"/>
        </w:rPr>
        <w:t xml:space="preserve">Протоколы лабораторно-инструментальных исследований </w:t>
      </w:r>
      <w:r>
        <w:rPr>
          <w:bCs/>
          <w:sz w:val="28"/>
          <w:szCs w:val="28"/>
        </w:rPr>
        <w:t xml:space="preserve">уровней </w:t>
      </w:r>
      <w:r w:rsidRPr="00916604">
        <w:rPr>
          <w:bCs/>
          <w:sz w:val="28"/>
          <w:szCs w:val="28"/>
        </w:rPr>
        <w:t>освещенности;</w:t>
      </w:r>
    </w:p>
    <w:p w:rsidR="00977F88" w:rsidRPr="00916604" w:rsidRDefault="00977F88" w:rsidP="00977F8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916604">
        <w:rPr>
          <w:bCs/>
          <w:sz w:val="28"/>
          <w:szCs w:val="28"/>
        </w:rPr>
        <w:t xml:space="preserve">Протоколы лабораторно-инструментальных исследований </w:t>
      </w:r>
      <w:r>
        <w:rPr>
          <w:bCs/>
          <w:sz w:val="28"/>
          <w:szCs w:val="28"/>
        </w:rPr>
        <w:t>скорости движения воздуха, с целью подтверждения эффективности вентиляционной системы согласно проектным данным (если здание впервые вводится в эксплуатацию)</w:t>
      </w:r>
      <w:r w:rsidRPr="00916604">
        <w:rPr>
          <w:bCs/>
          <w:sz w:val="28"/>
          <w:szCs w:val="28"/>
        </w:rPr>
        <w:t>;</w:t>
      </w:r>
    </w:p>
    <w:p w:rsidR="00977F88" w:rsidRPr="00916604" w:rsidRDefault="00977F88" w:rsidP="00977F8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16604">
        <w:rPr>
          <w:sz w:val="28"/>
          <w:szCs w:val="28"/>
          <w:shd w:val="clear" w:color="auto" w:fill="FFFFFF"/>
        </w:rPr>
        <w:t> Д</w:t>
      </w:r>
      <w:r w:rsidRPr="00916604">
        <w:rPr>
          <w:sz w:val="28"/>
          <w:szCs w:val="28"/>
        </w:rPr>
        <w:t xml:space="preserve">окументы об </w:t>
      </w:r>
      <w:r w:rsidRPr="00916604">
        <w:rPr>
          <w:sz w:val="28"/>
          <w:szCs w:val="28"/>
          <w:shd w:val="clear" w:color="auto" w:fill="FFFFFF"/>
        </w:rPr>
        <w:t>оборудованных системах приточно-вытяжной вентиляции с механическим и (или) естественным поб</w:t>
      </w:r>
      <w:r>
        <w:rPr>
          <w:sz w:val="28"/>
          <w:szCs w:val="28"/>
          <w:shd w:val="clear" w:color="auto" w:fill="FFFFFF"/>
        </w:rPr>
        <w:t>уждением, с указанием помещений</w:t>
      </w:r>
      <w:r w:rsidRPr="00916604">
        <w:rPr>
          <w:sz w:val="28"/>
          <w:szCs w:val="28"/>
          <w:shd w:val="clear" w:color="auto" w:fill="FFFFFF"/>
        </w:rPr>
        <w:t>;</w:t>
      </w:r>
    </w:p>
    <w:p w:rsidR="00977F88" w:rsidRPr="00916604" w:rsidRDefault="00977F88" w:rsidP="00977F88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916604">
        <w:rPr>
          <w:bCs/>
          <w:sz w:val="28"/>
          <w:szCs w:val="28"/>
        </w:rPr>
        <w:t>Договора:</w:t>
      </w:r>
    </w:p>
    <w:p w:rsidR="00977F88" w:rsidRPr="00916604" w:rsidRDefault="00977F88" w:rsidP="00977F88">
      <w:pPr>
        <w:ind w:firstLine="709"/>
        <w:jc w:val="both"/>
        <w:rPr>
          <w:sz w:val="28"/>
          <w:szCs w:val="28"/>
        </w:rPr>
      </w:pPr>
      <w:r w:rsidRPr="00916604">
        <w:rPr>
          <w:bCs/>
          <w:sz w:val="28"/>
          <w:szCs w:val="28"/>
        </w:rPr>
        <w:t xml:space="preserve">- </w:t>
      </w:r>
      <w:r w:rsidRPr="00916604">
        <w:rPr>
          <w:sz w:val="28"/>
          <w:szCs w:val="28"/>
        </w:rPr>
        <w:t>договор на вывоз жидких бытовых отходов (при отсутствии централизованной системы канализации);</w:t>
      </w:r>
    </w:p>
    <w:p w:rsidR="00977F88" w:rsidRPr="00916604" w:rsidRDefault="00977F88" w:rsidP="00977F88">
      <w:pPr>
        <w:ind w:firstLine="709"/>
        <w:jc w:val="both"/>
        <w:rPr>
          <w:sz w:val="28"/>
          <w:szCs w:val="28"/>
        </w:rPr>
      </w:pPr>
      <w:r w:rsidRPr="00916604">
        <w:rPr>
          <w:sz w:val="28"/>
          <w:szCs w:val="28"/>
        </w:rPr>
        <w:t>- договор на вывоз твердых бытовых отходов;</w:t>
      </w:r>
    </w:p>
    <w:p w:rsidR="00977F88" w:rsidRDefault="00977F88" w:rsidP="00977F88">
      <w:pPr>
        <w:ind w:firstLine="709"/>
        <w:jc w:val="both"/>
        <w:rPr>
          <w:sz w:val="28"/>
          <w:szCs w:val="28"/>
        </w:rPr>
      </w:pPr>
      <w:r w:rsidRPr="00916604">
        <w:rPr>
          <w:sz w:val="28"/>
          <w:szCs w:val="28"/>
        </w:rPr>
        <w:t>- договор на организацию питания (при отсутствии собственного пищеблока или сотрудников в штате);</w:t>
      </w:r>
    </w:p>
    <w:p w:rsidR="00977F88" w:rsidRPr="00916604" w:rsidRDefault="00977F88" w:rsidP="00977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на организацию физкультурных занятий (</w:t>
      </w:r>
      <w:r w:rsidRPr="00916604">
        <w:rPr>
          <w:sz w:val="28"/>
          <w:szCs w:val="28"/>
        </w:rPr>
        <w:t xml:space="preserve">при отсутствии собственного </w:t>
      </w:r>
      <w:r>
        <w:rPr>
          <w:sz w:val="28"/>
          <w:szCs w:val="28"/>
        </w:rPr>
        <w:t>спортивного зала</w:t>
      </w:r>
      <w:r w:rsidRPr="00916604">
        <w:rPr>
          <w:sz w:val="28"/>
          <w:szCs w:val="28"/>
        </w:rPr>
        <w:t>);</w:t>
      </w:r>
    </w:p>
    <w:p w:rsidR="00977F88" w:rsidRPr="00916604" w:rsidRDefault="00977F88" w:rsidP="00977F88">
      <w:pPr>
        <w:ind w:firstLine="709"/>
        <w:jc w:val="both"/>
        <w:rPr>
          <w:sz w:val="28"/>
          <w:szCs w:val="28"/>
        </w:rPr>
      </w:pPr>
      <w:r w:rsidRPr="00916604">
        <w:rPr>
          <w:sz w:val="28"/>
          <w:szCs w:val="28"/>
        </w:rPr>
        <w:t>- договор на стирку спецодежды, белья (при отсутствии собственной прачечной);</w:t>
      </w:r>
    </w:p>
    <w:p w:rsidR="00977F88" w:rsidRPr="00916604" w:rsidRDefault="00977F88" w:rsidP="00977F88">
      <w:pPr>
        <w:ind w:firstLine="709"/>
        <w:jc w:val="both"/>
        <w:rPr>
          <w:sz w:val="28"/>
          <w:szCs w:val="28"/>
          <w:shd w:val="clear" w:color="auto" w:fill="FFFFFF"/>
        </w:rPr>
      </w:pPr>
      <w:r w:rsidRPr="00916604">
        <w:rPr>
          <w:sz w:val="28"/>
          <w:szCs w:val="28"/>
        </w:rPr>
        <w:t xml:space="preserve">- договор на оказание услуг по </w:t>
      </w:r>
      <w:r w:rsidRPr="00916604">
        <w:rPr>
          <w:sz w:val="28"/>
          <w:szCs w:val="28"/>
          <w:shd w:val="clear" w:color="auto" w:fill="FFFFFF"/>
        </w:rPr>
        <w:t xml:space="preserve">дезинфекционной обработке постельных принадлежностей (матрацы, подушки, одеяла) </w:t>
      </w:r>
      <w:r>
        <w:rPr>
          <w:sz w:val="28"/>
          <w:szCs w:val="28"/>
          <w:shd w:val="clear" w:color="auto" w:fill="FFFFFF"/>
        </w:rPr>
        <w:t xml:space="preserve">- </w:t>
      </w:r>
      <w:r w:rsidRPr="00916604">
        <w:rPr>
          <w:sz w:val="28"/>
          <w:szCs w:val="28"/>
          <w:shd w:val="clear" w:color="auto" w:fill="FFFFFF"/>
        </w:rPr>
        <w:t xml:space="preserve">при </w:t>
      </w:r>
      <w:r>
        <w:rPr>
          <w:sz w:val="28"/>
          <w:szCs w:val="28"/>
          <w:shd w:val="clear" w:color="auto" w:fill="FFFFFF"/>
        </w:rPr>
        <w:t>организации сна для учащихся</w:t>
      </w:r>
      <w:r w:rsidRPr="00916604">
        <w:rPr>
          <w:sz w:val="28"/>
          <w:szCs w:val="28"/>
          <w:shd w:val="clear" w:color="auto" w:fill="FFFFFF"/>
        </w:rPr>
        <w:t>;</w:t>
      </w:r>
    </w:p>
    <w:p w:rsidR="00977F88" w:rsidRPr="00916604" w:rsidRDefault="00977F88" w:rsidP="00977F88">
      <w:pPr>
        <w:ind w:firstLine="709"/>
        <w:jc w:val="both"/>
        <w:rPr>
          <w:sz w:val="28"/>
          <w:szCs w:val="28"/>
          <w:shd w:val="clear" w:color="auto" w:fill="FFFFFF"/>
        </w:rPr>
      </w:pPr>
      <w:r w:rsidRPr="00916604">
        <w:rPr>
          <w:sz w:val="28"/>
          <w:szCs w:val="28"/>
          <w:shd w:val="clear" w:color="auto" w:fill="FFFFFF"/>
        </w:rPr>
        <w:lastRenderedPageBreak/>
        <w:t>- договор на проведение дезинсекции и дератизации</w:t>
      </w:r>
      <w:r>
        <w:rPr>
          <w:sz w:val="28"/>
          <w:szCs w:val="28"/>
          <w:shd w:val="clear" w:color="auto" w:fill="FFFFFF"/>
        </w:rPr>
        <w:t xml:space="preserve"> </w:t>
      </w:r>
      <w:r w:rsidRPr="00916604">
        <w:rPr>
          <w:sz w:val="28"/>
          <w:szCs w:val="28"/>
          <w:shd w:val="clear" w:color="auto" w:fill="FFFFFF"/>
        </w:rPr>
        <w:t>со</w:t>
      </w:r>
      <w:r>
        <w:rPr>
          <w:sz w:val="28"/>
          <w:szCs w:val="28"/>
          <w:shd w:val="clear" w:color="auto" w:fill="FFFFFF"/>
        </w:rPr>
        <w:t xml:space="preserve"> </w:t>
      </w:r>
      <w:r w:rsidRPr="00916604">
        <w:rPr>
          <w:sz w:val="28"/>
          <w:szCs w:val="28"/>
          <w:shd w:val="clear" w:color="auto" w:fill="FFFFFF"/>
        </w:rPr>
        <w:t>специализированной организацией (при отсутствии обученного сотрудника);</w:t>
      </w:r>
    </w:p>
    <w:p w:rsidR="00977F88" w:rsidRPr="00175EA5" w:rsidRDefault="00977F88" w:rsidP="00977F8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175EA5">
        <w:rPr>
          <w:sz w:val="28"/>
          <w:szCs w:val="28"/>
          <w:shd w:val="clear" w:color="auto" w:fill="FFFFFF"/>
        </w:rPr>
        <w:t xml:space="preserve"> </w:t>
      </w:r>
      <w:r w:rsidRPr="00175EA5">
        <w:rPr>
          <w:bCs/>
          <w:sz w:val="28"/>
          <w:szCs w:val="28"/>
        </w:rPr>
        <w:t>Пояснительную записку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утвержденную руководителем учреждения,</w:t>
      </w:r>
      <w:r w:rsidRPr="00175EA5">
        <w:rPr>
          <w:bCs/>
          <w:sz w:val="28"/>
          <w:szCs w:val="28"/>
        </w:rPr>
        <w:t xml:space="preserve"> с указанием:</w:t>
      </w:r>
    </w:p>
    <w:p w:rsidR="00977F88" w:rsidRDefault="00977F88" w:rsidP="00977F88">
      <w:pPr>
        <w:ind w:firstLine="709"/>
        <w:jc w:val="both"/>
        <w:rPr>
          <w:bCs/>
          <w:sz w:val="28"/>
          <w:szCs w:val="28"/>
        </w:rPr>
      </w:pPr>
      <w:r w:rsidRPr="00916604">
        <w:rPr>
          <w:bCs/>
          <w:sz w:val="28"/>
          <w:szCs w:val="28"/>
        </w:rPr>
        <w:t>- уточняющей информации по планируем</w:t>
      </w:r>
      <w:r>
        <w:rPr>
          <w:bCs/>
          <w:sz w:val="28"/>
          <w:szCs w:val="28"/>
        </w:rPr>
        <w:t>ым</w:t>
      </w:r>
      <w:r w:rsidRPr="009166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образовательным программам, количество учащихся (по проекту и фактически), групп или классов с указанием количества обучаемых в каждой, режим пребывания обучаемых, возраст обучаемых;</w:t>
      </w:r>
    </w:p>
    <w:p w:rsidR="00977F88" w:rsidRPr="00916604" w:rsidRDefault="00977F88" w:rsidP="00977F8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перечня мероприятий организованных </w:t>
      </w:r>
      <w:r w:rsidRPr="003B3EF7">
        <w:rPr>
          <w:bCs/>
          <w:sz w:val="28"/>
          <w:szCs w:val="28"/>
        </w:rPr>
        <w:t>для лиц с ограниченными возможностями здоровья</w:t>
      </w:r>
      <w:r>
        <w:rPr>
          <w:bCs/>
          <w:sz w:val="28"/>
          <w:szCs w:val="28"/>
        </w:rPr>
        <w:t>;</w:t>
      </w:r>
    </w:p>
    <w:p w:rsidR="00977F88" w:rsidRPr="00916604" w:rsidRDefault="00977F88" w:rsidP="00977F88">
      <w:pPr>
        <w:ind w:firstLine="709"/>
        <w:jc w:val="both"/>
        <w:rPr>
          <w:bCs/>
          <w:sz w:val="28"/>
          <w:szCs w:val="28"/>
        </w:rPr>
      </w:pPr>
      <w:r w:rsidRPr="00916604">
        <w:rPr>
          <w:bCs/>
          <w:sz w:val="28"/>
          <w:szCs w:val="28"/>
        </w:rPr>
        <w:t>- информации о</w:t>
      </w:r>
      <w:r>
        <w:rPr>
          <w:bCs/>
          <w:sz w:val="28"/>
          <w:szCs w:val="28"/>
        </w:rPr>
        <w:t xml:space="preserve">б отсутствии прохождения </w:t>
      </w:r>
      <w:r w:rsidRPr="00E426FE">
        <w:rPr>
          <w:sz w:val="28"/>
          <w:szCs w:val="28"/>
          <w:shd w:val="clear" w:color="auto" w:fill="FFFFFF"/>
        </w:rPr>
        <w:t>магистральны</w:t>
      </w:r>
      <w:r>
        <w:rPr>
          <w:sz w:val="28"/>
          <w:szCs w:val="28"/>
          <w:shd w:val="clear" w:color="auto" w:fill="FFFFFF"/>
        </w:rPr>
        <w:t>х</w:t>
      </w:r>
      <w:r w:rsidRPr="00E426FE">
        <w:rPr>
          <w:sz w:val="28"/>
          <w:szCs w:val="28"/>
          <w:shd w:val="clear" w:color="auto" w:fill="FFFFFF"/>
        </w:rPr>
        <w:t xml:space="preserve"> нефтепровод</w:t>
      </w:r>
      <w:r>
        <w:rPr>
          <w:sz w:val="28"/>
          <w:szCs w:val="28"/>
          <w:shd w:val="clear" w:color="auto" w:fill="FFFFFF"/>
        </w:rPr>
        <w:t>ов</w:t>
      </w:r>
      <w:r w:rsidRPr="00E426FE">
        <w:rPr>
          <w:sz w:val="28"/>
          <w:szCs w:val="28"/>
          <w:shd w:val="clear" w:color="auto" w:fill="FFFFFF"/>
        </w:rPr>
        <w:t>, газопровод</w:t>
      </w:r>
      <w:r>
        <w:rPr>
          <w:sz w:val="28"/>
          <w:szCs w:val="28"/>
          <w:shd w:val="clear" w:color="auto" w:fill="FFFFFF"/>
        </w:rPr>
        <w:t>ов</w:t>
      </w:r>
      <w:r w:rsidRPr="00E426FE">
        <w:rPr>
          <w:sz w:val="28"/>
          <w:szCs w:val="28"/>
          <w:shd w:val="clear" w:color="auto" w:fill="FFFFFF"/>
        </w:rPr>
        <w:t xml:space="preserve"> и нефтепродуктопровод</w:t>
      </w:r>
      <w:r>
        <w:rPr>
          <w:sz w:val="28"/>
          <w:szCs w:val="28"/>
          <w:shd w:val="clear" w:color="auto" w:fill="FFFFFF"/>
        </w:rPr>
        <w:t>ов</w:t>
      </w:r>
      <w:r w:rsidRPr="00E426FE">
        <w:rPr>
          <w:sz w:val="28"/>
          <w:szCs w:val="28"/>
          <w:shd w:val="clear" w:color="auto" w:fill="FFFFFF"/>
        </w:rPr>
        <w:t>, сет</w:t>
      </w:r>
      <w:r>
        <w:rPr>
          <w:sz w:val="28"/>
          <w:szCs w:val="28"/>
          <w:shd w:val="clear" w:color="auto" w:fill="FFFFFF"/>
        </w:rPr>
        <w:t>ей</w:t>
      </w:r>
      <w:r w:rsidRPr="00E426FE">
        <w:rPr>
          <w:sz w:val="28"/>
          <w:szCs w:val="28"/>
          <w:shd w:val="clear" w:color="auto" w:fill="FFFFFF"/>
        </w:rPr>
        <w:t xml:space="preserve"> инженерно-технического обеспечения, предназначенны</w:t>
      </w:r>
      <w:r>
        <w:rPr>
          <w:sz w:val="28"/>
          <w:szCs w:val="28"/>
          <w:shd w:val="clear" w:color="auto" w:fill="FFFFFF"/>
        </w:rPr>
        <w:t>х</w:t>
      </w:r>
      <w:r w:rsidRPr="00E426FE">
        <w:rPr>
          <w:sz w:val="28"/>
          <w:szCs w:val="28"/>
          <w:shd w:val="clear" w:color="auto" w:fill="FFFFFF"/>
        </w:rPr>
        <w:t xml:space="preserve"> для обеспечения населенных пунктов, а также изолированны</w:t>
      </w:r>
      <w:r>
        <w:rPr>
          <w:sz w:val="28"/>
          <w:szCs w:val="28"/>
          <w:shd w:val="clear" w:color="auto" w:fill="FFFFFF"/>
        </w:rPr>
        <w:t>х</w:t>
      </w:r>
      <w:r w:rsidRPr="00E426FE">
        <w:rPr>
          <w:sz w:val="28"/>
          <w:szCs w:val="28"/>
          <w:shd w:val="clear" w:color="auto" w:fill="FFFFFF"/>
        </w:rPr>
        <w:t xml:space="preserve"> (транзитны</w:t>
      </w:r>
      <w:r>
        <w:rPr>
          <w:sz w:val="28"/>
          <w:szCs w:val="28"/>
          <w:shd w:val="clear" w:color="auto" w:fill="FFFFFF"/>
        </w:rPr>
        <w:t>х</w:t>
      </w:r>
      <w:r w:rsidRPr="00E426FE">
        <w:rPr>
          <w:sz w:val="28"/>
          <w:szCs w:val="28"/>
          <w:shd w:val="clear" w:color="auto" w:fill="FFFFFF"/>
        </w:rPr>
        <w:t>) тепловы</w:t>
      </w:r>
      <w:r>
        <w:rPr>
          <w:sz w:val="28"/>
          <w:szCs w:val="28"/>
          <w:shd w:val="clear" w:color="auto" w:fill="FFFFFF"/>
        </w:rPr>
        <w:t>х</w:t>
      </w:r>
      <w:r w:rsidRPr="00E426FE">
        <w:rPr>
          <w:sz w:val="28"/>
          <w:szCs w:val="28"/>
          <w:shd w:val="clear" w:color="auto" w:fill="FFFFFF"/>
        </w:rPr>
        <w:t xml:space="preserve"> сет</w:t>
      </w:r>
      <w:r>
        <w:rPr>
          <w:sz w:val="28"/>
          <w:szCs w:val="28"/>
          <w:shd w:val="clear" w:color="auto" w:fill="FFFFFF"/>
        </w:rPr>
        <w:t>ей</w:t>
      </w:r>
      <w:r w:rsidRPr="00E426FE">
        <w:rPr>
          <w:sz w:val="28"/>
          <w:szCs w:val="28"/>
          <w:shd w:val="clear" w:color="auto" w:fill="FFFFFF"/>
        </w:rPr>
        <w:t>, которыми непосредственно не осуществляется теплоснабжение объектов</w:t>
      </w:r>
      <w:r>
        <w:rPr>
          <w:sz w:val="28"/>
          <w:szCs w:val="28"/>
          <w:shd w:val="clear" w:color="auto" w:fill="FFFFFF"/>
        </w:rPr>
        <w:t xml:space="preserve"> через территорию учреждения;</w:t>
      </w:r>
    </w:p>
    <w:p w:rsidR="00977F88" w:rsidRPr="00916604" w:rsidRDefault="00977F88" w:rsidP="00977F88">
      <w:pPr>
        <w:ind w:firstLine="709"/>
        <w:jc w:val="both"/>
        <w:rPr>
          <w:sz w:val="28"/>
          <w:szCs w:val="28"/>
        </w:rPr>
      </w:pPr>
      <w:r w:rsidRPr="00916604">
        <w:rPr>
          <w:sz w:val="28"/>
          <w:szCs w:val="28"/>
        </w:rPr>
        <w:t>- информации о земельном участке (</w:t>
      </w:r>
      <w:r>
        <w:rPr>
          <w:sz w:val="28"/>
          <w:szCs w:val="28"/>
        </w:rPr>
        <w:t xml:space="preserve">общая </w:t>
      </w:r>
      <w:r w:rsidRPr="00916604">
        <w:rPr>
          <w:sz w:val="28"/>
          <w:szCs w:val="28"/>
        </w:rPr>
        <w:t>площадь участка, благоустройство, расположение организации по отношению к зданиям функционально не связанных с ней</w:t>
      </w:r>
      <w:r>
        <w:rPr>
          <w:sz w:val="28"/>
          <w:szCs w:val="28"/>
        </w:rPr>
        <w:t>, наличие оборудования наружного электрического освещения, ограждения, зеленых насаждений, выделенных зонах и их оборудовании (игровая/отдыха, спортивная, хозяйственная и т.д.</w:t>
      </w:r>
      <w:r w:rsidRPr="00916604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916604">
        <w:rPr>
          <w:sz w:val="28"/>
          <w:szCs w:val="28"/>
        </w:rPr>
        <w:t xml:space="preserve"> </w:t>
      </w:r>
    </w:p>
    <w:p w:rsidR="00977F88" w:rsidRPr="00916604" w:rsidRDefault="00977F88" w:rsidP="00977F88">
      <w:pPr>
        <w:ind w:firstLine="709"/>
        <w:jc w:val="both"/>
        <w:rPr>
          <w:bCs/>
          <w:sz w:val="28"/>
          <w:szCs w:val="28"/>
        </w:rPr>
      </w:pPr>
      <w:r w:rsidRPr="00916604">
        <w:rPr>
          <w:bCs/>
          <w:sz w:val="28"/>
          <w:szCs w:val="28"/>
        </w:rPr>
        <w:t>- информации по уборке территории</w:t>
      </w:r>
      <w:r>
        <w:rPr>
          <w:bCs/>
          <w:sz w:val="28"/>
          <w:szCs w:val="28"/>
        </w:rPr>
        <w:t>;</w:t>
      </w:r>
    </w:p>
    <w:p w:rsidR="00977F88" w:rsidRPr="00916604" w:rsidRDefault="00977F88" w:rsidP="00977F88">
      <w:pPr>
        <w:ind w:firstLine="709"/>
        <w:jc w:val="both"/>
        <w:rPr>
          <w:bCs/>
          <w:sz w:val="28"/>
          <w:szCs w:val="28"/>
        </w:rPr>
      </w:pPr>
      <w:r w:rsidRPr="00916604">
        <w:rPr>
          <w:bCs/>
          <w:sz w:val="28"/>
          <w:szCs w:val="28"/>
        </w:rPr>
        <w:t>- информаци</w:t>
      </w:r>
      <w:r>
        <w:rPr>
          <w:bCs/>
          <w:sz w:val="28"/>
          <w:szCs w:val="28"/>
        </w:rPr>
        <w:t>и</w:t>
      </w:r>
      <w:r w:rsidRPr="00916604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б оборудовании контейнерной площадки для сбора ТБО,</w:t>
      </w:r>
      <w:r w:rsidRPr="00916604">
        <w:rPr>
          <w:bCs/>
          <w:sz w:val="28"/>
          <w:szCs w:val="28"/>
        </w:rPr>
        <w:t xml:space="preserve"> расстоянии </w:t>
      </w:r>
      <w:r>
        <w:rPr>
          <w:bCs/>
          <w:sz w:val="28"/>
          <w:szCs w:val="28"/>
        </w:rPr>
        <w:t xml:space="preserve">его </w:t>
      </w:r>
      <w:r w:rsidRPr="00916604">
        <w:rPr>
          <w:bCs/>
          <w:sz w:val="28"/>
          <w:szCs w:val="28"/>
        </w:rPr>
        <w:t xml:space="preserve">нахождения </w:t>
      </w:r>
      <w:r w:rsidRPr="00916604">
        <w:rPr>
          <w:sz w:val="28"/>
          <w:szCs w:val="28"/>
          <w:shd w:val="clear" w:color="auto" w:fill="FFFFFF"/>
        </w:rPr>
        <w:t>от здания организации, ее размерах</w:t>
      </w:r>
      <w:r>
        <w:rPr>
          <w:sz w:val="28"/>
          <w:szCs w:val="28"/>
          <w:shd w:val="clear" w:color="auto" w:fill="FFFFFF"/>
        </w:rPr>
        <w:t>;</w:t>
      </w:r>
    </w:p>
    <w:p w:rsidR="00977F88" w:rsidRDefault="00977F88" w:rsidP="00977F88">
      <w:pPr>
        <w:ind w:firstLine="709"/>
        <w:jc w:val="both"/>
        <w:rPr>
          <w:sz w:val="28"/>
          <w:szCs w:val="28"/>
        </w:rPr>
      </w:pPr>
      <w:r w:rsidRPr="00916604">
        <w:rPr>
          <w:sz w:val="28"/>
          <w:szCs w:val="28"/>
        </w:rPr>
        <w:t>- информаци</w:t>
      </w:r>
      <w:r>
        <w:rPr>
          <w:sz w:val="28"/>
          <w:szCs w:val="28"/>
        </w:rPr>
        <w:t>и</w:t>
      </w:r>
      <w:r w:rsidRPr="00916604">
        <w:rPr>
          <w:sz w:val="28"/>
          <w:szCs w:val="28"/>
        </w:rPr>
        <w:t xml:space="preserve"> о здании (из каких строительных материалов построено (деревянное, каменное и т.д.), год постройки, построено по проекту или приспособленное (если приспособленное необходимо указать</w:t>
      </w:r>
      <w:r>
        <w:rPr>
          <w:sz w:val="28"/>
          <w:szCs w:val="28"/>
        </w:rPr>
        <w:t>,</w:t>
      </w:r>
      <w:r w:rsidRPr="00916604">
        <w:rPr>
          <w:sz w:val="28"/>
          <w:szCs w:val="28"/>
        </w:rPr>
        <w:t xml:space="preserve"> что ранее располагалось в здании, дата </w:t>
      </w:r>
      <w:r>
        <w:rPr>
          <w:sz w:val="28"/>
          <w:szCs w:val="28"/>
        </w:rPr>
        <w:t xml:space="preserve">начала </w:t>
      </w:r>
      <w:r w:rsidRPr="00916604">
        <w:rPr>
          <w:sz w:val="28"/>
          <w:szCs w:val="28"/>
        </w:rPr>
        <w:t xml:space="preserve">эксплуатации здания как </w:t>
      </w:r>
      <w:r>
        <w:rPr>
          <w:sz w:val="28"/>
          <w:szCs w:val="28"/>
        </w:rPr>
        <w:t>образовательной организации</w:t>
      </w:r>
      <w:r w:rsidRPr="00916604">
        <w:rPr>
          <w:sz w:val="28"/>
          <w:szCs w:val="28"/>
        </w:rPr>
        <w:t xml:space="preserve">), </w:t>
      </w:r>
      <w:r>
        <w:rPr>
          <w:sz w:val="28"/>
          <w:szCs w:val="28"/>
        </w:rPr>
        <w:t>проектная вместимость</w:t>
      </w:r>
      <w:r w:rsidRPr="00916604">
        <w:rPr>
          <w:sz w:val="28"/>
          <w:szCs w:val="28"/>
        </w:rPr>
        <w:t>, внутренней отделке помещений</w:t>
      </w:r>
      <w:r>
        <w:rPr>
          <w:sz w:val="28"/>
          <w:szCs w:val="28"/>
        </w:rPr>
        <w:t>;</w:t>
      </w:r>
    </w:p>
    <w:p w:rsidR="00977F88" w:rsidRDefault="00977F88" w:rsidP="00977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описания раздевальных помещений, душевых, санитарных узлов (количество оборудования);</w:t>
      </w:r>
    </w:p>
    <w:p w:rsidR="00977F88" w:rsidRPr="00916604" w:rsidRDefault="00977F88" w:rsidP="00977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информации об организации питания, питьевого режима;</w:t>
      </w:r>
    </w:p>
    <w:p w:rsidR="00977F88" w:rsidRPr="00916604" w:rsidRDefault="00977F88" w:rsidP="00977F88">
      <w:pPr>
        <w:ind w:firstLine="709"/>
        <w:jc w:val="both"/>
        <w:rPr>
          <w:sz w:val="28"/>
          <w:szCs w:val="28"/>
        </w:rPr>
      </w:pPr>
      <w:r w:rsidRPr="00916604">
        <w:rPr>
          <w:sz w:val="28"/>
          <w:szCs w:val="28"/>
        </w:rPr>
        <w:t>- санитарно-техническое состояние здания:</w:t>
      </w:r>
    </w:p>
    <w:p w:rsidR="00977F88" w:rsidRPr="00916604" w:rsidRDefault="00977F88" w:rsidP="00977F8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16604">
        <w:rPr>
          <w:sz w:val="28"/>
          <w:szCs w:val="28"/>
        </w:rPr>
        <w:t xml:space="preserve">наличие систем централизованного или нецентрализованного холодного и горячего водоснабжения (в случае нецентрализованного водоснабжения указать - объем емкости, организована ли внутренняя разводящая сеть). При наличии собственного источника водоснабжения (скважина и т.д.) указать наличие санитарно-эпидемиологического заключения на организацию зон санитарной охраны и водопользование </w:t>
      </w:r>
      <w:proofErr w:type="spellStart"/>
      <w:r w:rsidRPr="00916604">
        <w:rPr>
          <w:sz w:val="28"/>
          <w:szCs w:val="28"/>
        </w:rPr>
        <w:t>водоисточника</w:t>
      </w:r>
      <w:proofErr w:type="spellEnd"/>
      <w:r w:rsidRPr="00916604">
        <w:rPr>
          <w:sz w:val="28"/>
          <w:szCs w:val="28"/>
        </w:rPr>
        <w:t>. При организаци</w:t>
      </w:r>
      <w:r>
        <w:rPr>
          <w:sz w:val="28"/>
          <w:szCs w:val="28"/>
        </w:rPr>
        <w:t>и</w:t>
      </w:r>
      <w:r w:rsidRPr="00916604">
        <w:rPr>
          <w:sz w:val="28"/>
          <w:szCs w:val="28"/>
        </w:rPr>
        <w:t xml:space="preserve"> подвоза питьевой воды указать </w:t>
      </w:r>
      <w:r>
        <w:rPr>
          <w:sz w:val="28"/>
          <w:szCs w:val="28"/>
        </w:rPr>
        <w:t>реквизиты договора поставки воды</w:t>
      </w:r>
      <w:r w:rsidRPr="0091660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количество и объем емкостей для воды, </w:t>
      </w:r>
      <w:r w:rsidRPr="00916604">
        <w:rPr>
          <w:sz w:val="28"/>
          <w:szCs w:val="28"/>
        </w:rPr>
        <w:t>наличие резервного источника горячего водоснабжения (накопительного или прот</w:t>
      </w:r>
      <w:r>
        <w:rPr>
          <w:sz w:val="28"/>
          <w:szCs w:val="28"/>
        </w:rPr>
        <w:t>о</w:t>
      </w:r>
      <w:r w:rsidRPr="00916604">
        <w:rPr>
          <w:sz w:val="28"/>
          <w:szCs w:val="28"/>
        </w:rPr>
        <w:t xml:space="preserve">чного водонагревательного устройства); </w:t>
      </w:r>
    </w:p>
    <w:p w:rsidR="00977F88" w:rsidRPr="00916604" w:rsidRDefault="00977F88" w:rsidP="00977F8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16604">
        <w:rPr>
          <w:sz w:val="28"/>
          <w:szCs w:val="28"/>
        </w:rPr>
        <w:lastRenderedPageBreak/>
        <w:t xml:space="preserve">наличие централизованной или нецентрализованной (внутренней)  системы канализации, при нецентрализованной канализации указать объем емкости септика, </w:t>
      </w:r>
      <w:r>
        <w:rPr>
          <w:sz w:val="28"/>
          <w:szCs w:val="28"/>
        </w:rPr>
        <w:t>реквизиты договора</w:t>
      </w:r>
      <w:r w:rsidRPr="00916604">
        <w:rPr>
          <w:sz w:val="28"/>
          <w:szCs w:val="28"/>
        </w:rPr>
        <w:t xml:space="preserve"> вывоз</w:t>
      </w:r>
      <w:r>
        <w:rPr>
          <w:sz w:val="28"/>
          <w:szCs w:val="28"/>
        </w:rPr>
        <w:t>а</w:t>
      </w:r>
      <w:r w:rsidRPr="00916604">
        <w:rPr>
          <w:sz w:val="28"/>
          <w:szCs w:val="28"/>
        </w:rPr>
        <w:t xml:space="preserve"> ЖБО;</w:t>
      </w:r>
    </w:p>
    <w:p w:rsidR="00977F88" w:rsidRDefault="00977F88" w:rsidP="00977F8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16604">
        <w:rPr>
          <w:sz w:val="28"/>
          <w:szCs w:val="28"/>
        </w:rPr>
        <w:t xml:space="preserve"> организации системы отопления (централизованная или автономная); </w:t>
      </w:r>
    </w:p>
    <w:p w:rsidR="00977F88" w:rsidRPr="00916604" w:rsidRDefault="00977F88" w:rsidP="00977F8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освещения (естественное, искусственное, виды используемых ламп, наличие защитной арматуры, вид солнцезащитных устройств);</w:t>
      </w:r>
    </w:p>
    <w:p w:rsidR="00977F88" w:rsidRPr="003B3EF7" w:rsidRDefault="00977F88" w:rsidP="00977F8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EF7">
        <w:rPr>
          <w:sz w:val="28"/>
          <w:szCs w:val="28"/>
        </w:rPr>
        <w:t>организации вентиляции (естественн</w:t>
      </w:r>
      <w:r>
        <w:rPr>
          <w:sz w:val="28"/>
          <w:szCs w:val="28"/>
        </w:rPr>
        <w:t>ая,</w:t>
      </w:r>
      <w:r w:rsidRPr="003B3EF7">
        <w:rPr>
          <w:sz w:val="28"/>
          <w:szCs w:val="28"/>
        </w:rPr>
        <w:t xml:space="preserve"> </w:t>
      </w:r>
      <w:r w:rsidRPr="003B3EF7">
        <w:rPr>
          <w:sz w:val="28"/>
          <w:szCs w:val="28"/>
          <w:shd w:val="clear" w:color="auto" w:fill="FFFFFF"/>
        </w:rPr>
        <w:t>приточно-вытяжн</w:t>
      </w:r>
      <w:r>
        <w:rPr>
          <w:sz w:val="28"/>
          <w:szCs w:val="28"/>
          <w:shd w:val="clear" w:color="auto" w:fill="FFFFFF"/>
        </w:rPr>
        <w:t>ая</w:t>
      </w:r>
      <w:r w:rsidRPr="003B3EF7">
        <w:rPr>
          <w:sz w:val="28"/>
          <w:szCs w:val="28"/>
          <w:shd w:val="clear" w:color="auto" w:fill="FFFFFF"/>
        </w:rPr>
        <w:t xml:space="preserve"> вентиляци</w:t>
      </w:r>
      <w:r>
        <w:rPr>
          <w:sz w:val="28"/>
          <w:szCs w:val="28"/>
          <w:shd w:val="clear" w:color="auto" w:fill="FFFFFF"/>
        </w:rPr>
        <w:t>я</w:t>
      </w:r>
      <w:r w:rsidRPr="003B3EF7">
        <w:rPr>
          <w:sz w:val="28"/>
          <w:szCs w:val="28"/>
          <w:shd w:val="clear" w:color="auto" w:fill="FFFFFF"/>
        </w:rPr>
        <w:t xml:space="preserve"> с механическим и (или) естественным побуждением),</w:t>
      </w:r>
      <w:r w:rsidRPr="003B3EF7">
        <w:rPr>
          <w:sz w:val="28"/>
          <w:szCs w:val="28"/>
        </w:rPr>
        <w:t xml:space="preserve"> </w:t>
      </w:r>
    </w:p>
    <w:p w:rsidR="00977F88" w:rsidRDefault="00977F88" w:rsidP="00977F88">
      <w:pPr>
        <w:ind w:firstLine="709"/>
        <w:jc w:val="both"/>
        <w:rPr>
          <w:sz w:val="28"/>
          <w:szCs w:val="28"/>
        </w:rPr>
      </w:pPr>
      <w:r w:rsidRPr="00916604">
        <w:rPr>
          <w:sz w:val="28"/>
          <w:szCs w:val="28"/>
          <w:shd w:val="clear" w:color="auto" w:fill="FFFFFF"/>
        </w:rPr>
        <w:t xml:space="preserve">- перечень </w:t>
      </w:r>
      <w:r>
        <w:rPr>
          <w:sz w:val="28"/>
          <w:szCs w:val="28"/>
          <w:shd w:val="clear" w:color="auto" w:fill="FFFFFF"/>
        </w:rPr>
        <w:t xml:space="preserve">специализированного </w:t>
      </w:r>
      <w:r w:rsidRPr="00916604">
        <w:rPr>
          <w:sz w:val="28"/>
          <w:szCs w:val="28"/>
          <w:shd w:val="clear" w:color="auto" w:fill="FFFFFF"/>
        </w:rPr>
        <w:t>оборудования</w:t>
      </w:r>
      <w:r>
        <w:rPr>
          <w:sz w:val="28"/>
          <w:szCs w:val="28"/>
          <w:shd w:val="clear" w:color="auto" w:fill="FFFFFF"/>
        </w:rPr>
        <w:t xml:space="preserve"> помещений основного пребывания детей (термометров, компьютеров, интерактивных досок, проекторов и т.д.)</w:t>
      </w:r>
      <w:r>
        <w:rPr>
          <w:sz w:val="28"/>
          <w:szCs w:val="28"/>
        </w:rPr>
        <w:t>;</w:t>
      </w:r>
    </w:p>
    <w:p w:rsidR="00977F88" w:rsidRDefault="00977F88" w:rsidP="00977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оборудования пищеблока, с указанием наличия специальной маркировки инвентаря;</w:t>
      </w:r>
    </w:p>
    <w:p w:rsidR="00977F88" w:rsidRDefault="00977F88" w:rsidP="00977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оборудования спортивного зала;</w:t>
      </w:r>
    </w:p>
    <w:p w:rsidR="00977F88" w:rsidRDefault="00977F88" w:rsidP="00977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мягкого инвентаря, с указанием количества постельного белья, полотенец, наличия специальной маркировки инвентаря (при организации сна);</w:t>
      </w:r>
    </w:p>
    <w:p w:rsidR="00977F88" w:rsidRDefault="00977F88" w:rsidP="00977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оборудования кабинетов обучения труду (мастерской, кабинета домоводства);</w:t>
      </w:r>
    </w:p>
    <w:p w:rsidR="00977F88" w:rsidRDefault="00977F88" w:rsidP="00977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3EF7">
        <w:rPr>
          <w:sz w:val="28"/>
          <w:szCs w:val="28"/>
        </w:rPr>
        <w:t>сертификат</w:t>
      </w:r>
      <w:r>
        <w:rPr>
          <w:sz w:val="28"/>
          <w:szCs w:val="28"/>
        </w:rPr>
        <w:t>ы</w:t>
      </w:r>
      <w:r w:rsidRPr="003B3EF7">
        <w:rPr>
          <w:sz w:val="28"/>
          <w:szCs w:val="28"/>
        </w:rPr>
        <w:t xml:space="preserve"> соответствия</w:t>
      </w:r>
      <w:r>
        <w:rPr>
          <w:sz w:val="28"/>
          <w:szCs w:val="28"/>
        </w:rPr>
        <w:t xml:space="preserve"> материалов внутренней отделки, оборудования, мебели, инвентаря;</w:t>
      </w:r>
    </w:p>
    <w:p w:rsidR="00977F88" w:rsidRDefault="00977F88" w:rsidP="00977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указать количество работников с указанием занимаемой должности;</w:t>
      </w:r>
    </w:p>
    <w:p w:rsidR="00977F88" w:rsidRPr="00916604" w:rsidRDefault="00977F88" w:rsidP="00977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утвержденные руководителем учреждения графики уборок (текущих, генеральных), смены постельного белья.</w:t>
      </w:r>
    </w:p>
    <w:p w:rsidR="00977F88" w:rsidRPr="00916604" w:rsidRDefault="00977F88" w:rsidP="00977F88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916604">
        <w:rPr>
          <w:sz w:val="28"/>
          <w:szCs w:val="28"/>
        </w:rPr>
        <w:t>В зависимости от видов заявляемых услуг, может запрашиваться дополнительная информация.</w:t>
      </w:r>
    </w:p>
    <w:p w:rsidR="00690F53" w:rsidRDefault="00690F53"/>
    <w:sectPr w:rsidR="00690F53" w:rsidSect="0069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92D"/>
    <w:multiLevelType w:val="hybridMultilevel"/>
    <w:tmpl w:val="45D803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FD6182"/>
    <w:multiLevelType w:val="hybridMultilevel"/>
    <w:tmpl w:val="2C841DBA"/>
    <w:lvl w:ilvl="0" w:tplc="0419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269B30E7"/>
    <w:multiLevelType w:val="hybridMultilevel"/>
    <w:tmpl w:val="ADD0B16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4262C"/>
    <w:multiLevelType w:val="hybridMultilevel"/>
    <w:tmpl w:val="1D940C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77F88"/>
    <w:rsid w:val="00690F53"/>
    <w:rsid w:val="0097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5207</Characters>
  <Application>Microsoft Office Word</Application>
  <DocSecurity>0</DocSecurity>
  <Lines>43</Lines>
  <Paragraphs>12</Paragraphs>
  <ScaleCrop>false</ScaleCrop>
  <Company>Microsoft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РодионоваАК</dc:creator>
  <cp:lastModifiedBy>РодионоваАК</cp:lastModifiedBy>
  <cp:revision>1</cp:revision>
  <dcterms:created xsi:type="dcterms:W3CDTF">2023-01-16T03:01:00Z</dcterms:created>
  <dcterms:modified xsi:type="dcterms:W3CDTF">2023-01-16T03:01:00Z</dcterms:modified>
</cp:coreProperties>
</file>