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B4" w:rsidRDefault="00EE08B4" w:rsidP="00766343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E08B4">
        <w:rPr>
          <w:rFonts w:ascii="Arial" w:hAnsi="Arial" w:cs="Arial"/>
          <w:sz w:val="20"/>
          <w:szCs w:val="20"/>
        </w:rPr>
        <w:t>Йододефицит</w:t>
      </w:r>
      <w:proofErr w:type="spellEnd"/>
      <w:r w:rsidRPr="00EE08B4">
        <w:rPr>
          <w:rFonts w:ascii="Arial" w:hAnsi="Arial" w:cs="Arial"/>
          <w:sz w:val="20"/>
          <w:szCs w:val="20"/>
        </w:rPr>
        <w:t xml:space="preserve"> – опасное явление для организма человека, которое может привести к серьезным последствиям. Чтобы его избежать, надо правильно составлять свой рацион и следить за тем, чтобы в нем присутствовали продукты богатые йодом. Так можно исключить развитие </w:t>
      </w:r>
      <w:proofErr w:type="spellStart"/>
      <w:r w:rsidRPr="00EE08B4">
        <w:rPr>
          <w:rFonts w:ascii="Arial" w:hAnsi="Arial" w:cs="Arial"/>
          <w:sz w:val="20"/>
          <w:szCs w:val="20"/>
        </w:rPr>
        <w:t>йододефицита</w:t>
      </w:r>
      <w:proofErr w:type="spellEnd"/>
      <w:r w:rsidRPr="00EE08B4">
        <w:rPr>
          <w:rFonts w:ascii="Arial" w:hAnsi="Arial" w:cs="Arial"/>
          <w:sz w:val="20"/>
          <w:szCs w:val="20"/>
        </w:rPr>
        <w:t>, а значит и негативных последствий.</w:t>
      </w:r>
    </w:p>
    <w:p w:rsidR="00766343" w:rsidRPr="00766343" w:rsidRDefault="00766343" w:rsidP="00766343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766343">
        <w:rPr>
          <w:rFonts w:ascii="Arial" w:hAnsi="Arial" w:cs="Arial"/>
          <w:sz w:val="20"/>
          <w:szCs w:val="20"/>
        </w:rPr>
        <w:t>Йододефицит</w:t>
      </w:r>
      <w:proofErr w:type="spellEnd"/>
      <w:r w:rsidRPr="00766343">
        <w:rPr>
          <w:rFonts w:ascii="Arial" w:hAnsi="Arial" w:cs="Arial"/>
          <w:sz w:val="20"/>
          <w:szCs w:val="20"/>
        </w:rPr>
        <w:t xml:space="preserve"> практически невозможно диагностировать, особенно если нет видимых признаков – зоба. Есть некоторые косвенные признаки, которые служат сигналом для того, чтобы обратиться к врачу:</w:t>
      </w:r>
    </w:p>
    <w:p w:rsidR="00766343" w:rsidRPr="00766343" w:rsidRDefault="00766343" w:rsidP="00EE08B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66343">
        <w:rPr>
          <w:rFonts w:ascii="Arial" w:hAnsi="Arial" w:cs="Arial"/>
          <w:sz w:val="20"/>
          <w:szCs w:val="20"/>
        </w:rPr>
        <w:t>Постоянная усталость;</w:t>
      </w:r>
    </w:p>
    <w:p w:rsidR="00766343" w:rsidRPr="00766343" w:rsidRDefault="00766343" w:rsidP="00EE08B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66343">
        <w:rPr>
          <w:rFonts w:ascii="Arial" w:hAnsi="Arial" w:cs="Arial"/>
          <w:sz w:val="20"/>
          <w:szCs w:val="20"/>
        </w:rPr>
        <w:t>Частые болезни;</w:t>
      </w:r>
    </w:p>
    <w:p w:rsidR="00766343" w:rsidRPr="00766343" w:rsidRDefault="00766343" w:rsidP="00EE08B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66343">
        <w:rPr>
          <w:rFonts w:ascii="Arial" w:hAnsi="Arial" w:cs="Arial"/>
          <w:sz w:val="20"/>
          <w:szCs w:val="20"/>
        </w:rPr>
        <w:t>Появление отеков;</w:t>
      </w:r>
    </w:p>
    <w:p w:rsidR="00766343" w:rsidRPr="00766343" w:rsidRDefault="00766343" w:rsidP="00EE08B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66343">
        <w:rPr>
          <w:rFonts w:ascii="Arial" w:hAnsi="Arial" w:cs="Arial"/>
          <w:sz w:val="20"/>
          <w:szCs w:val="20"/>
        </w:rPr>
        <w:t>У женщин – нарушение менструального цикла, у мужчин – проблемы с потенцией;</w:t>
      </w:r>
    </w:p>
    <w:p w:rsidR="00766343" w:rsidRPr="00766343" w:rsidRDefault="00766343" w:rsidP="00EE08B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66343">
        <w:rPr>
          <w:rFonts w:ascii="Arial" w:hAnsi="Arial" w:cs="Arial"/>
          <w:sz w:val="20"/>
          <w:szCs w:val="20"/>
        </w:rPr>
        <w:t>Плохое настроение и депрессия;</w:t>
      </w:r>
    </w:p>
    <w:p w:rsidR="00766343" w:rsidRPr="00766343" w:rsidRDefault="00766343" w:rsidP="00EE08B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66343">
        <w:rPr>
          <w:rFonts w:ascii="Arial" w:hAnsi="Arial" w:cs="Arial"/>
          <w:sz w:val="20"/>
          <w:szCs w:val="20"/>
        </w:rPr>
        <w:t>Снижение аппетита;</w:t>
      </w:r>
    </w:p>
    <w:p w:rsidR="00766343" w:rsidRPr="00766343" w:rsidRDefault="00766343" w:rsidP="00EE08B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66343">
        <w:rPr>
          <w:rFonts w:ascii="Arial" w:hAnsi="Arial" w:cs="Arial"/>
          <w:sz w:val="20"/>
          <w:szCs w:val="20"/>
        </w:rPr>
        <w:t>Выпадение волос;</w:t>
      </w:r>
    </w:p>
    <w:p w:rsidR="00766343" w:rsidRPr="00766343" w:rsidRDefault="00766343" w:rsidP="00EE08B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66343">
        <w:rPr>
          <w:rFonts w:ascii="Arial" w:hAnsi="Arial" w:cs="Arial"/>
          <w:sz w:val="20"/>
          <w:szCs w:val="20"/>
        </w:rPr>
        <w:t>Головные боли.</w:t>
      </w:r>
    </w:p>
    <w:p w:rsidR="00240410" w:rsidRDefault="00240410" w:rsidP="00EE08B4">
      <w:pPr>
        <w:spacing w:after="0"/>
      </w:pPr>
    </w:p>
    <w:p w:rsidR="00CB5AE1" w:rsidRDefault="00240410" w:rsidP="00CB5AE1">
      <w:r>
        <w:rPr>
          <w:noProof/>
          <w:lang w:eastAsia="ru-RU"/>
        </w:rPr>
        <w:drawing>
          <wp:inline distT="0" distB="0" distL="0" distR="0">
            <wp:extent cx="2957063" cy="1897811"/>
            <wp:effectExtent l="19050" t="0" r="0" b="0"/>
            <wp:docPr id="2" name="Рисунок 2" descr="C:\Users\User\Downloads\нехватка й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нехватка йо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899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AE1" w:rsidRDefault="00CB5AE1" w:rsidP="00CB5AE1"/>
    <w:p w:rsidR="00240410" w:rsidRPr="00CB5AE1" w:rsidRDefault="00240410" w:rsidP="00CB5AE1">
      <w:pPr>
        <w:jc w:val="both"/>
        <w:rPr>
          <w:sz w:val="20"/>
          <w:szCs w:val="20"/>
        </w:rPr>
      </w:pPr>
      <w:r w:rsidRPr="00CB5AE1">
        <w:rPr>
          <w:rFonts w:ascii="Arial" w:eastAsia="Times New Roman" w:hAnsi="Arial" w:cs="Arial"/>
          <w:color w:val="1D1F22"/>
          <w:sz w:val="20"/>
          <w:szCs w:val="20"/>
          <w:lang w:eastAsia="ru-RU"/>
        </w:rPr>
        <w:lastRenderedPageBreak/>
        <w:t>Йод относится к жизненно важным микроэлементам питания: суточная потребность в нем в зависимости от возраста составляет от 100 до 200 мкг (1 мкг – это 1 миллионная часть грамма), а за всю жизнь человек потребляет около 3-5 граммов йода, что эквивалентно содержимому примерно одной чайной ложки. Для образования необходимого количества гормонов требуется и достаточное поступление йода в организм. Ежедневная потребность в йоде зависит от возраста и физиологического состояния.</w:t>
      </w:r>
    </w:p>
    <w:p w:rsidR="00D43721" w:rsidRPr="00CB5AE1" w:rsidRDefault="00D43721" w:rsidP="00240410">
      <w:pPr>
        <w:shd w:val="clear" w:color="auto" w:fill="FFFFFF"/>
        <w:spacing w:after="0" w:line="326" w:lineRule="atLeast"/>
        <w:jc w:val="both"/>
        <w:textAlignment w:val="baseline"/>
        <w:rPr>
          <w:rFonts w:ascii="Arial" w:eastAsia="Times New Roman" w:hAnsi="Arial" w:cs="Arial"/>
          <w:color w:val="1D1F22"/>
          <w:sz w:val="20"/>
          <w:szCs w:val="20"/>
          <w:lang w:eastAsia="ru-RU"/>
        </w:rPr>
      </w:pPr>
    </w:p>
    <w:p w:rsidR="00D43721" w:rsidRPr="00CB5AE1" w:rsidRDefault="00D43721" w:rsidP="00240410">
      <w:pPr>
        <w:shd w:val="clear" w:color="auto" w:fill="FFFFFF"/>
        <w:spacing w:after="0" w:line="326" w:lineRule="atLeast"/>
        <w:jc w:val="both"/>
        <w:textAlignment w:val="baseline"/>
        <w:rPr>
          <w:rFonts w:ascii="Arial" w:eastAsia="Times New Roman" w:hAnsi="Arial" w:cs="Arial"/>
          <w:color w:val="1D1F22"/>
          <w:sz w:val="20"/>
          <w:szCs w:val="20"/>
          <w:lang w:eastAsia="ru-RU"/>
        </w:rPr>
      </w:pPr>
      <w:r w:rsidRPr="00CB5AE1">
        <w:rPr>
          <w:noProof/>
          <w:sz w:val="20"/>
          <w:szCs w:val="20"/>
          <w:lang w:eastAsia="ru-RU"/>
        </w:rPr>
        <w:drawing>
          <wp:inline distT="0" distB="0" distL="0" distR="0">
            <wp:extent cx="2888052" cy="1772940"/>
            <wp:effectExtent l="19050" t="0" r="7548" b="0"/>
            <wp:docPr id="4" name="Рисунок 1" descr="C:\Users\User\Downloads\й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йод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041" cy="1774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721" w:rsidRPr="00CB5AE1" w:rsidRDefault="00D43721" w:rsidP="00240410">
      <w:pPr>
        <w:shd w:val="clear" w:color="auto" w:fill="FFFFFF"/>
        <w:spacing w:after="0" w:line="326" w:lineRule="atLeast"/>
        <w:jc w:val="both"/>
        <w:textAlignment w:val="baseline"/>
        <w:rPr>
          <w:rFonts w:ascii="Arial" w:eastAsia="Times New Roman" w:hAnsi="Arial" w:cs="Arial"/>
          <w:color w:val="1D1F22"/>
          <w:sz w:val="20"/>
          <w:szCs w:val="20"/>
          <w:lang w:eastAsia="ru-RU"/>
        </w:rPr>
      </w:pPr>
    </w:p>
    <w:p w:rsidR="00240410" w:rsidRPr="00CB5AE1" w:rsidRDefault="00240410" w:rsidP="00240410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Arial" w:eastAsia="Times New Roman" w:hAnsi="Arial" w:cs="Arial"/>
          <w:b/>
          <w:bCs/>
          <w:color w:val="1D1F22"/>
          <w:sz w:val="20"/>
          <w:szCs w:val="20"/>
          <w:lang w:eastAsia="ru-RU"/>
        </w:rPr>
      </w:pPr>
      <w:r w:rsidRPr="00CB5AE1">
        <w:rPr>
          <w:rFonts w:ascii="Arial" w:eastAsia="Times New Roman" w:hAnsi="Arial" w:cs="Arial"/>
          <w:b/>
          <w:bCs/>
          <w:color w:val="1D1F22"/>
          <w:sz w:val="20"/>
          <w:szCs w:val="20"/>
          <w:lang w:eastAsia="ru-RU"/>
        </w:rPr>
        <w:t>Нормы ежедневного потребления йода</w:t>
      </w:r>
    </w:p>
    <w:p w:rsidR="00240410" w:rsidRPr="00CB5AE1" w:rsidRDefault="00240410" w:rsidP="00CB5AE1">
      <w:pPr>
        <w:shd w:val="clear" w:color="auto" w:fill="FFFFFF"/>
        <w:spacing w:after="0" w:line="326" w:lineRule="atLeast"/>
        <w:jc w:val="both"/>
        <w:textAlignment w:val="baseline"/>
        <w:rPr>
          <w:rFonts w:ascii="Arial" w:eastAsia="Times New Roman" w:hAnsi="Arial" w:cs="Arial"/>
          <w:color w:val="1D1F22"/>
          <w:sz w:val="20"/>
          <w:szCs w:val="20"/>
          <w:lang w:eastAsia="ru-RU"/>
        </w:rPr>
      </w:pPr>
      <w:r w:rsidRPr="00CB5AE1">
        <w:rPr>
          <w:rFonts w:ascii="Arial" w:eastAsia="Times New Roman" w:hAnsi="Arial" w:cs="Arial"/>
          <w:color w:val="1D1F22"/>
          <w:sz w:val="20"/>
          <w:szCs w:val="20"/>
          <w:lang w:eastAsia="ru-RU"/>
        </w:rPr>
        <w:t>- 50 мкг для детей грудного возраста (первые 12 месяцев)</w:t>
      </w:r>
    </w:p>
    <w:p w:rsidR="00240410" w:rsidRPr="00CB5AE1" w:rsidRDefault="00240410" w:rsidP="00CB5AE1">
      <w:pPr>
        <w:shd w:val="clear" w:color="auto" w:fill="FFFFFF"/>
        <w:spacing w:after="0" w:line="326" w:lineRule="atLeast"/>
        <w:jc w:val="both"/>
        <w:textAlignment w:val="baseline"/>
        <w:rPr>
          <w:rFonts w:ascii="Arial" w:eastAsia="Times New Roman" w:hAnsi="Arial" w:cs="Arial"/>
          <w:color w:val="1D1F22"/>
          <w:sz w:val="20"/>
          <w:szCs w:val="20"/>
          <w:lang w:eastAsia="ru-RU"/>
        </w:rPr>
      </w:pPr>
      <w:r w:rsidRPr="00CB5AE1">
        <w:rPr>
          <w:rFonts w:ascii="Arial" w:eastAsia="Times New Roman" w:hAnsi="Arial" w:cs="Arial"/>
          <w:color w:val="1D1F22"/>
          <w:sz w:val="20"/>
          <w:szCs w:val="20"/>
          <w:lang w:eastAsia="ru-RU"/>
        </w:rPr>
        <w:t>- 90 мкг для детей младшего возраста (от 2 до 6 лет)</w:t>
      </w:r>
    </w:p>
    <w:p w:rsidR="00240410" w:rsidRPr="00CB5AE1" w:rsidRDefault="00240410" w:rsidP="00CB5AE1">
      <w:pPr>
        <w:shd w:val="clear" w:color="auto" w:fill="FFFFFF"/>
        <w:spacing w:after="0" w:line="326" w:lineRule="atLeast"/>
        <w:jc w:val="both"/>
        <w:textAlignment w:val="baseline"/>
        <w:rPr>
          <w:rFonts w:ascii="Arial" w:eastAsia="Times New Roman" w:hAnsi="Arial" w:cs="Arial"/>
          <w:color w:val="1D1F22"/>
          <w:sz w:val="20"/>
          <w:szCs w:val="20"/>
          <w:lang w:eastAsia="ru-RU"/>
        </w:rPr>
      </w:pPr>
      <w:r w:rsidRPr="00CB5AE1">
        <w:rPr>
          <w:rFonts w:ascii="Arial" w:eastAsia="Times New Roman" w:hAnsi="Arial" w:cs="Arial"/>
          <w:color w:val="1D1F22"/>
          <w:sz w:val="20"/>
          <w:szCs w:val="20"/>
          <w:lang w:eastAsia="ru-RU"/>
        </w:rPr>
        <w:t>- 120 мкг для детей школьного возраста (от 7 до 12 лет)</w:t>
      </w:r>
    </w:p>
    <w:p w:rsidR="00240410" w:rsidRPr="00CB5AE1" w:rsidRDefault="00240410" w:rsidP="00CB5AE1">
      <w:pPr>
        <w:shd w:val="clear" w:color="auto" w:fill="FFFFFF"/>
        <w:spacing w:after="0" w:line="326" w:lineRule="atLeast"/>
        <w:jc w:val="both"/>
        <w:textAlignment w:val="baseline"/>
        <w:rPr>
          <w:rFonts w:ascii="Arial" w:eastAsia="Times New Roman" w:hAnsi="Arial" w:cs="Arial"/>
          <w:color w:val="1D1F22"/>
          <w:sz w:val="20"/>
          <w:szCs w:val="20"/>
          <w:lang w:eastAsia="ru-RU"/>
        </w:rPr>
      </w:pPr>
      <w:r w:rsidRPr="00CB5AE1">
        <w:rPr>
          <w:rFonts w:ascii="Arial" w:eastAsia="Times New Roman" w:hAnsi="Arial" w:cs="Arial"/>
          <w:color w:val="1D1F22"/>
          <w:sz w:val="20"/>
          <w:szCs w:val="20"/>
          <w:lang w:eastAsia="ru-RU"/>
        </w:rPr>
        <w:t>- 150 мкг для взрослых (от 12 лет и старше)</w:t>
      </w:r>
    </w:p>
    <w:p w:rsidR="00240410" w:rsidRPr="00CB5AE1" w:rsidRDefault="00240410" w:rsidP="00CB5AE1">
      <w:pPr>
        <w:shd w:val="clear" w:color="auto" w:fill="FFFFFF"/>
        <w:spacing w:after="0" w:line="326" w:lineRule="atLeast"/>
        <w:jc w:val="both"/>
        <w:textAlignment w:val="baseline"/>
        <w:rPr>
          <w:rFonts w:ascii="Arial" w:eastAsia="Times New Roman" w:hAnsi="Arial" w:cs="Arial"/>
          <w:color w:val="1D1F22"/>
          <w:sz w:val="20"/>
          <w:szCs w:val="20"/>
          <w:lang w:eastAsia="ru-RU"/>
        </w:rPr>
      </w:pPr>
      <w:r w:rsidRPr="00CB5AE1">
        <w:rPr>
          <w:rFonts w:ascii="Arial" w:eastAsia="Times New Roman" w:hAnsi="Arial" w:cs="Arial"/>
          <w:color w:val="1D1F22"/>
          <w:sz w:val="20"/>
          <w:szCs w:val="20"/>
          <w:lang w:eastAsia="ru-RU"/>
        </w:rPr>
        <w:t>- 200 мкг для беременных и кормящих женщин</w:t>
      </w:r>
    </w:p>
    <w:p w:rsidR="00240410" w:rsidRPr="00C253E9" w:rsidRDefault="00240410" w:rsidP="00240410">
      <w:pPr>
        <w:shd w:val="clear" w:color="auto" w:fill="FFFFFF"/>
        <w:spacing w:after="0" w:line="326" w:lineRule="atLeast"/>
        <w:textAlignment w:val="baseline"/>
        <w:rPr>
          <w:rFonts w:ascii="Arial" w:eastAsia="Times New Roman" w:hAnsi="Arial" w:cs="Arial"/>
          <w:color w:val="1D1F22"/>
          <w:sz w:val="19"/>
          <w:szCs w:val="19"/>
          <w:lang w:eastAsia="ru-RU"/>
        </w:rPr>
      </w:pPr>
    </w:p>
    <w:p w:rsidR="00240410" w:rsidRDefault="00240410" w:rsidP="00240410"/>
    <w:p w:rsidR="00892DE4" w:rsidRDefault="00892DE4" w:rsidP="00CB5AE1"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noProof/>
          <w:sz w:val="20"/>
          <w:szCs w:val="18"/>
          <w:lang w:eastAsia="ru-RU"/>
        </w:rPr>
        <w:lastRenderedPageBreak/>
        <w:drawing>
          <wp:inline distT="0" distB="0" distL="0" distR="0">
            <wp:extent cx="2959100" cy="1317102"/>
            <wp:effectExtent l="19050" t="0" r="0" b="0"/>
            <wp:docPr id="6" name="Рисунок 4" descr="C:\Users\User\Downloads\йод продук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йод продукт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31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410" w:rsidRPr="00CB5AE1" w:rsidRDefault="00CB5AE1" w:rsidP="00CB5AE1">
      <w:pPr>
        <w:jc w:val="both"/>
        <w:rPr>
          <w:rFonts w:ascii="Arial" w:hAnsi="Arial" w:cs="Arial"/>
          <w:sz w:val="20"/>
          <w:szCs w:val="18"/>
        </w:rPr>
      </w:pPr>
      <w:r w:rsidRPr="00CB5AE1">
        <w:rPr>
          <w:rFonts w:ascii="Arial" w:hAnsi="Arial" w:cs="Arial"/>
          <w:sz w:val="20"/>
          <w:szCs w:val="18"/>
        </w:rPr>
        <w:t>Большая часть йода на Земле находится в океане. Люди, живущие в регионах, где есть выход к морю, менее всего подвержены дефициту йода. Там йод можно получать не только с продуктами питания, но и с водой и даже воздухом. А для людей, которые живут от моря далеко, основным источником йода являются продукты питания.</w:t>
      </w:r>
    </w:p>
    <w:p w:rsidR="00CB5AE1" w:rsidRDefault="00560A2D" w:rsidP="00560A2D">
      <w:pPr>
        <w:jc w:val="both"/>
        <w:rPr>
          <w:rFonts w:ascii="Arial" w:hAnsi="Arial" w:cs="Arial"/>
          <w:sz w:val="20"/>
          <w:szCs w:val="20"/>
        </w:rPr>
      </w:pPr>
      <w:r w:rsidRPr="00560A2D">
        <w:rPr>
          <w:rFonts w:ascii="Arial" w:hAnsi="Arial" w:cs="Arial"/>
          <w:sz w:val="20"/>
          <w:szCs w:val="20"/>
        </w:rPr>
        <w:t>Больше всего йода содержат морепродукты: рыба, кальмары, мидии, креветки, морские водоросли. Йодом богаты фейхоа, молочные продукты, гречка, грецкие орехи, лимон, черноплодная рябина, йодированная соль.</w:t>
      </w:r>
    </w:p>
    <w:p w:rsidR="00560A2D" w:rsidRDefault="00560A2D" w:rsidP="00560A2D">
      <w:pPr>
        <w:jc w:val="both"/>
        <w:rPr>
          <w:rFonts w:ascii="Arial" w:hAnsi="Arial" w:cs="Arial"/>
          <w:sz w:val="20"/>
          <w:szCs w:val="20"/>
        </w:rPr>
      </w:pPr>
      <w:r w:rsidRPr="00560A2D">
        <w:rPr>
          <w:rFonts w:ascii="Arial" w:hAnsi="Arial" w:cs="Arial"/>
          <w:sz w:val="20"/>
          <w:szCs w:val="20"/>
        </w:rPr>
        <w:t>Полноценное и сбалансированное питание, использование йодированной соли обеспечивает достаточное поступление йода, поддерживает баланс гормонов щитовидной железы и предупреждает её заболевания.</w:t>
      </w:r>
    </w:p>
    <w:p w:rsidR="00560A2D" w:rsidRPr="00560A2D" w:rsidRDefault="00892DE4" w:rsidP="00560A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959100" cy="1544320"/>
            <wp:effectExtent l="19050" t="0" r="0" b="0"/>
            <wp:docPr id="5" name="Рисунок 3" descr="C:\Users\User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5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0A2D" w:rsidRPr="00560A2D" w:rsidSect="00B8441B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548DD4" w:themeColor="text2" w:themeTint="99"/>
        <w:left w:val="single" w:sz="24" w:space="24" w:color="548DD4" w:themeColor="text2" w:themeTint="99"/>
        <w:bottom w:val="single" w:sz="24" w:space="24" w:color="548DD4" w:themeColor="text2" w:themeTint="99"/>
        <w:right w:val="single" w:sz="24" w:space="24" w:color="548DD4" w:themeColor="text2" w:themeTint="99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030A7"/>
    <w:multiLevelType w:val="multilevel"/>
    <w:tmpl w:val="57C6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219A"/>
    <w:rsid w:val="000628FE"/>
    <w:rsid w:val="00070268"/>
    <w:rsid w:val="001330B6"/>
    <w:rsid w:val="00201CA4"/>
    <w:rsid w:val="00240410"/>
    <w:rsid w:val="003D219A"/>
    <w:rsid w:val="00403A64"/>
    <w:rsid w:val="0047043E"/>
    <w:rsid w:val="004B33A9"/>
    <w:rsid w:val="00560A2D"/>
    <w:rsid w:val="005D7A7B"/>
    <w:rsid w:val="006D4305"/>
    <w:rsid w:val="00726E20"/>
    <w:rsid w:val="00766343"/>
    <w:rsid w:val="00892DE4"/>
    <w:rsid w:val="00AE7545"/>
    <w:rsid w:val="00B75553"/>
    <w:rsid w:val="00B81D1D"/>
    <w:rsid w:val="00B8441B"/>
    <w:rsid w:val="00C16195"/>
    <w:rsid w:val="00C46B08"/>
    <w:rsid w:val="00C80191"/>
    <w:rsid w:val="00CB5AE1"/>
    <w:rsid w:val="00CF26A4"/>
    <w:rsid w:val="00D17EEB"/>
    <w:rsid w:val="00D43721"/>
    <w:rsid w:val="00D44BB3"/>
    <w:rsid w:val="00D6679D"/>
    <w:rsid w:val="00EE08B4"/>
    <w:rsid w:val="00F7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4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60A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2021-08-26T03:36:00Z</cp:lastPrinted>
  <dcterms:created xsi:type="dcterms:W3CDTF">2021-08-27T03:14:00Z</dcterms:created>
  <dcterms:modified xsi:type="dcterms:W3CDTF">2021-08-27T03:14:00Z</dcterms:modified>
</cp:coreProperties>
</file>